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E41D7" w:rsidRDefault="00AF1DC7" w:rsidP="00D1753D">
      <w:pPr>
        <w:widowControl/>
        <w:autoSpaceDE/>
        <w:adjustRightInd/>
        <w:ind w:left="5670"/>
        <w:rPr>
          <w:rFonts w:eastAsia="Courier New"/>
          <w:b/>
          <w:bCs/>
          <w:sz w:val="24"/>
          <w:szCs w:val="24"/>
        </w:rPr>
      </w:pPr>
      <w:r>
        <w:rPr>
          <w:noProof/>
        </w:rPr>
        <w:drawing>
          <wp:anchor distT="0" distB="0" distL="114300" distR="114300" simplePos="0" relativeHeight="251662848"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4C16BE">
        <w:rPr>
          <w:noProof/>
        </w:rPr>
        <w:drawing>
          <wp:anchor distT="0" distB="0" distL="114300" distR="114300" simplePos="0" relativeHeight="251661824"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C446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200.25pt;height:74.25pt;z-index:251660800;mso-position-horizontal-relative:page;mso-position-vertical:top;mso-position-vertical-relative:page" o:allowincell="f">
            <v:imagedata r:id="rId8" o:title="signature"/>
            <w10:wrap anchorx="page" anchory="page"/>
          </v:shape>
        </w:pict>
      </w:r>
      <w:r w:rsidR="00C446EA">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8.95pt;width:252.25pt;height:82.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E4127" w:rsidRPr="003E41D7" w:rsidRDefault="003E4127" w:rsidP="00975966">
                  <w:pPr>
                    <w:jc w:val="both"/>
                  </w:pPr>
                  <w:r w:rsidRPr="00023E73">
                    <w:t xml:space="preserve">Приложение  к ОПОП по направлению подготовки </w:t>
                  </w:r>
                  <w:r>
                    <w:t xml:space="preserve"> 37.04.01 Психология</w:t>
                  </w:r>
                  <w:r w:rsidRPr="00023E73">
                    <w:t xml:space="preserve"> (уровень </w:t>
                  </w:r>
                  <w:r>
                    <w:t>магистратуры</w:t>
                  </w:r>
                  <w:r w:rsidRPr="00023E73">
                    <w:t xml:space="preserve">), Направленность (профиль) программы </w:t>
                  </w:r>
                  <w:r>
                    <w:t>«Социальная психология»</w:t>
                  </w:r>
                  <w:r w:rsidRPr="00023E73">
                    <w:t xml:space="preserve">, </w:t>
                  </w:r>
                  <w:r w:rsidRPr="003E41D7">
                    <w:t xml:space="preserve">утв. приказом ректора ОмГА от </w:t>
                  </w:r>
                  <w:r w:rsidR="00D16AB3">
                    <w:t>28.03.2022 № 28</w:t>
                  </w:r>
                </w:p>
                <w:p w:rsidR="003E4127" w:rsidRPr="003E41D7" w:rsidRDefault="003E4127" w:rsidP="00D1753D">
                  <w:pPr>
                    <w:jc w:val="both"/>
                  </w:pPr>
                </w:p>
              </w:txbxContent>
            </v:textbox>
          </v:shape>
        </w:pict>
      </w:r>
    </w:p>
    <w:p w:rsidR="00D1753D" w:rsidRPr="003E41D7" w:rsidRDefault="00D1753D" w:rsidP="00D1753D">
      <w:pPr>
        <w:widowControl/>
        <w:autoSpaceDE/>
        <w:adjustRightInd/>
        <w:ind w:left="5670"/>
        <w:rPr>
          <w:rFonts w:eastAsia="Courier New"/>
          <w:b/>
          <w:bCs/>
          <w:sz w:val="24"/>
          <w:szCs w:val="24"/>
        </w:rPr>
      </w:pPr>
    </w:p>
    <w:p w:rsidR="00D1753D" w:rsidRPr="003E41D7" w:rsidRDefault="00D1753D" w:rsidP="00D1753D">
      <w:pPr>
        <w:widowControl/>
        <w:autoSpaceDE/>
        <w:adjustRightInd/>
        <w:ind w:left="5670"/>
        <w:rPr>
          <w:rFonts w:eastAsia="Courier New"/>
          <w:b/>
          <w:bCs/>
          <w:sz w:val="24"/>
          <w:szCs w:val="24"/>
        </w:rPr>
      </w:pPr>
    </w:p>
    <w:p w:rsidR="00D1753D" w:rsidRPr="003E41D7" w:rsidRDefault="00D1753D" w:rsidP="00D1753D">
      <w:pPr>
        <w:widowControl/>
        <w:autoSpaceDE/>
        <w:adjustRightInd/>
        <w:ind w:left="5670"/>
        <w:rPr>
          <w:rFonts w:eastAsia="Courier New"/>
          <w:b/>
          <w:bCs/>
          <w:sz w:val="24"/>
          <w:szCs w:val="24"/>
        </w:rPr>
      </w:pPr>
    </w:p>
    <w:p w:rsidR="00D1753D" w:rsidRPr="003E41D7" w:rsidRDefault="00D1753D" w:rsidP="00D1753D">
      <w:pPr>
        <w:widowControl/>
        <w:autoSpaceDE/>
        <w:adjustRightInd/>
        <w:ind w:left="5670"/>
        <w:rPr>
          <w:rFonts w:eastAsia="Courier New"/>
          <w:b/>
          <w:bCs/>
          <w:sz w:val="24"/>
          <w:szCs w:val="24"/>
        </w:rPr>
      </w:pPr>
    </w:p>
    <w:p w:rsidR="00C94464" w:rsidRPr="003E41D7" w:rsidRDefault="00C94464" w:rsidP="00C94464">
      <w:pPr>
        <w:autoSpaceDE/>
        <w:adjustRightInd/>
        <w:ind w:right="1"/>
        <w:contextualSpacing/>
        <w:jc w:val="center"/>
        <w:rPr>
          <w:rFonts w:eastAsia="Courier New"/>
          <w:noProof/>
          <w:sz w:val="28"/>
          <w:szCs w:val="28"/>
          <w:lang w:bidi="ru-RU"/>
        </w:rPr>
      </w:pPr>
      <w:r w:rsidRPr="003E41D7">
        <w:rPr>
          <w:rFonts w:eastAsia="Courier New"/>
          <w:noProof/>
          <w:sz w:val="28"/>
          <w:szCs w:val="28"/>
          <w:lang w:bidi="ru-RU"/>
        </w:rPr>
        <w:t>Частное учреждение образовательная организация высшего образования</w:t>
      </w:r>
    </w:p>
    <w:p w:rsidR="00D1753D" w:rsidRPr="003E41D7" w:rsidRDefault="007F237D" w:rsidP="00C94464">
      <w:pPr>
        <w:autoSpaceDE/>
        <w:adjustRightInd/>
        <w:ind w:right="1"/>
        <w:contextualSpacing/>
        <w:jc w:val="center"/>
        <w:rPr>
          <w:rFonts w:eastAsia="Courier New"/>
          <w:noProof/>
          <w:sz w:val="28"/>
          <w:szCs w:val="28"/>
          <w:lang w:bidi="ru-RU"/>
        </w:rPr>
      </w:pPr>
      <w:r w:rsidRPr="003E41D7">
        <w:rPr>
          <w:rFonts w:eastAsia="Courier New"/>
          <w:noProof/>
          <w:sz w:val="28"/>
          <w:szCs w:val="28"/>
          <w:lang w:bidi="ru-RU"/>
        </w:rPr>
        <w:t>«</w:t>
      </w:r>
      <w:r w:rsidR="00C94464" w:rsidRPr="003E41D7">
        <w:rPr>
          <w:rFonts w:eastAsia="Courier New"/>
          <w:noProof/>
          <w:sz w:val="28"/>
          <w:szCs w:val="28"/>
          <w:lang w:bidi="ru-RU"/>
        </w:rPr>
        <w:t>Омская гуманитарная академия</w:t>
      </w:r>
      <w:r w:rsidRPr="003E41D7">
        <w:rPr>
          <w:rFonts w:eastAsia="Courier New"/>
          <w:noProof/>
          <w:sz w:val="28"/>
          <w:szCs w:val="28"/>
          <w:lang w:bidi="ru-RU"/>
        </w:rPr>
        <w:t>»</w:t>
      </w:r>
    </w:p>
    <w:p w:rsidR="00C94464" w:rsidRPr="003E41D7" w:rsidRDefault="007C277B" w:rsidP="00C94464">
      <w:pPr>
        <w:autoSpaceDE/>
        <w:adjustRightInd/>
        <w:ind w:right="1"/>
        <w:contextualSpacing/>
        <w:jc w:val="center"/>
        <w:rPr>
          <w:rFonts w:eastAsia="Courier New"/>
          <w:noProof/>
          <w:sz w:val="28"/>
          <w:szCs w:val="28"/>
          <w:lang w:bidi="ru-RU"/>
        </w:rPr>
      </w:pPr>
      <w:r w:rsidRPr="003E41D7">
        <w:rPr>
          <w:rFonts w:eastAsia="Courier New"/>
          <w:noProof/>
          <w:sz w:val="28"/>
          <w:szCs w:val="28"/>
          <w:lang w:bidi="ru-RU"/>
        </w:rPr>
        <w:t>Кафедра «</w:t>
      </w:r>
      <w:r w:rsidR="00C57902" w:rsidRPr="003E41D7">
        <w:rPr>
          <w:rFonts w:eastAsia="Courier New"/>
          <w:noProof/>
          <w:sz w:val="28"/>
          <w:szCs w:val="28"/>
          <w:lang w:bidi="ru-RU"/>
        </w:rPr>
        <w:t>Педагогики, психологии и социальной работы</w:t>
      </w:r>
      <w:r w:rsidRPr="003E41D7">
        <w:rPr>
          <w:rFonts w:eastAsia="Courier New"/>
          <w:noProof/>
          <w:sz w:val="28"/>
          <w:szCs w:val="28"/>
          <w:lang w:bidi="ru-RU"/>
        </w:rPr>
        <w:t>»</w:t>
      </w:r>
    </w:p>
    <w:p w:rsidR="007C277B" w:rsidRPr="003E41D7" w:rsidRDefault="007C277B" w:rsidP="00C94464">
      <w:pPr>
        <w:autoSpaceDE/>
        <w:adjustRightInd/>
        <w:ind w:right="1"/>
        <w:contextualSpacing/>
        <w:jc w:val="center"/>
        <w:rPr>
          <w:rFonts w:eastAsia="Courier New"/>
          <w:noProof/>
          <w:sz w:val="28"/>
          <w:szCs w:val="28"/>
          <w:lang w:bidi="ru-RU"/>
        </w:rPr>
      </w:pPr>
    </w:p>
    <w:p w:rsidR="00C94464" w:rsidRPr="003E41D7" w:rsidRDefault="00C446E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E4127" w:rsidRPr="00C94464" w:rsidRDefault="003E4127" w:rsidP="00C94464">
                  <w:pPr>
                    <w:jc w:val="center"/>
                    <w:rPr>
                      <w:sz w:val="24"/>
                      <w:szCs w:val="24"/>
                    </w:rPr>
                  </w:pPr>
                  <w:r w:rsidRPr="00C94464">
                    <w:rPr>
                      <w:sz w:val="24"/>
                      <w:szCs w:val="24"/>
                    </w:rPr>
                    <w:t>УТВЕРЖДАЮ:</w:t>
                  </w:r>
                </w:p>
                <w:p w:rsidR="003E4127" w:rsidRPr="00C94464" w:rsidRDefault="003E4127" w:rsidP="00C94464">
                  <w:pPr>
                    <w:jc w:val="center"/>
                    <w:rPr>
                      <w:sz w:val="24"/>
                      <w:szCs w:val="24"/>
                    </w:rPr>
                  </w:pPr>
                  <w:r w:rsidRPr="00C94464">
                    <w:rPr>
                      <w:sz w:val="24"/>
                      <w:szCs w:val="24"/>
                    </w:rPr>
                    <w:t>Ректор, д.фил.н., профессор</w:t>
                  </w:r>
                </w:p>
                <w:p w:rsidR="003E4127" w:rsidRDefault="003E4127" w:rsidP="00C94464">
                  <w:pPr>
                    <w:jc w:val="center"/>
                    <w:rPr>
                      <w:sz w:val="24"/>
                      <w:szCs w:val="24"/>
                    </w:rPr>
                  </w:pPr>
                </w:p>
                <w:p w:rsidR="003E4127" w:rsidRPr="00C94464" w:rsidRDefault="003E4127" w:rsidP="00C94464">
                  <w:pPr>
                    <w:jc w:val="center"/>
                    <w:rPr>
                      <w:sz w:val="24"/>
                      <w:szCs w:val="24"/>
                    </w:rPr>
                  </w:pPr>
                  <w:r w:rsidRPr="00C94464">
                    <w:rPr>
                      <w:sz w:val="24"/>
                      <w:szCs w:val="24"/>
                    </w:rPr>
                    <w:t>______________А.Э. Еремеев</w:t>
                  </w:r>
                </w:p>
                <w:p w:rsidR="003E4127" w:rsidRPr="003E41D7" w:rsidRDefault="003E4127" w:rsidP="00C94464">
                  <w:pPr>
                    <w:jc w:val="center"/>
                    <w:rPr>
                      <w:sz w:val="24"/>
                      <w:szCs w:val="24"/>
                    </w:rPr>
                  </w:pPr>
                  <w:r>
                    <w:rPr>
                      <w:sz w:val="24"/>
                      <w:szCs w:val="24"/>
                    </w:rPr>
                    <w:t>2</w:t>
                  </w:r>
                  <w:r w:rsidR="00D16AB3">
                    <w:rPr>
                      <w:sz w:val="24"/>
                      <w:szCs w:val="24"/>
                    </w:rPr>
                    <w:t>8.03.2022</w:t>
                  </w:r>
                  <w:r w:rsidRPr="003E41D7">
                    <w:rPr>
                      <w:sz w:val="24"/>
                      <w:szCs w:val="24"/>
                    </w:rPr>
                    <w:t xml:space="preserve"> г.</w:t>
                  </w:r>
                </w:p>
              </w:txbxContent>
            </v:textbox>
          </v:shape>
        </w:pict>
      </w:r>
    </w:p>
    <w:p w:rsidR="00C94464" w:rsidRPr="003E41D7" w:rsidRDefault="00C94464" w:rsidP="00C94464">
      <w:pPr>
        <w:autoSpaceDE/>
        <w:adjustRightInd/>
        <w:ind w:right="1"/>
        <w:contextualSpacing/>
        <w:jc w:val="center"/>
        <w:rPr>
          <w:rFonts w:eastAsia="Courier New"/>
          <w:b/>
          <w:sz w:val="24"/>
          <w:szCs w:val="24"/>
          <w:lang w:bidi="ru-RU"/>
        </w:rPr>
      </w:pPr>
    </w:p>
    <w:p w:rsidR="00C94464" w:rsidRPr="003E41D7" w:rsidRDefault="00C94464" w:rsidP="00C94464">
      <w:pPr>
        <w:autoSpaceDE/>
        <w:adjustRightInd/>
        <w:ind w:right="1"/>
        <w:contextualSpacing/>
        <w:jc w:val="center"/>
        <w:rPr>
          <w:rFonts w:eastAsia="Courier New"/>
          <w:b/>
          <w:sz w:val="24"/>
          <w:szCs w:val="24"/>
          <w:lang w:bidi="ru-RU"/>
        </w:rPr>
      </w:pPr>
    </w:p>
    <w:p w:rsidR="00C94464" w:rsidRPr="003E41D7" w:rsidRDefault="00C94464" w:rsidP="00C94464">
      <w:pPr>
        <w:autoSpaceDE/>
        <w:adjustRightInd/>
        <w:ind w:right="1"/>
        <w:contextualSpacing/>
        <w:jc w:val="center"/>
        <w:rPr>
          <w:rFonts w:eastAsia="Courier New"/>
          <w:b/>
          <w:sz w:val="24"/>
          <w:szCs w:val="24"/>
          <w:lang w:bidi="ru-RU"/>
        </w:rPr>
      </w:pPr>
    </w:p>
    <w:p w:rsidR="00C94464" w:rsidRPr="003E41D7" w:rsidRDefault="00C94464" w:rsidP="00C94464">
      <w:pPr>
        <w:autoSpaceDE/>
        <w:adjustRightInd/>
        <w:ind w:right="1"/>
        <w:contextualSpacing/>
        <w:jc w:val="center"/>
        <w:rPr>
          <w:rFonts w:eastAsia="Courier New"/>
          <w:b/>
          <w:sz w:val="24"/>
          <w:szCs w:val="24"/>
          <w:lang w:bidi="ru-RU"/>
        </w:rPr>
      </w:pPr>
    </w:p>
    <w:p w:rsidR="00D1753D" w:rsidRPr="003E41D7" w:rsidRDefault="00D1753D" w:rsidP="00D1753D">
      <w:pPr>
        <w:widowControl/>
        <w:autoSpaceDE/>
        <w:adjustRightInd/>
        <w:jc w:val="center"/>
        <w:rPr>
          <w:sz w:val="24"/>
          <w:szCs w:val="24"/>
          <w:lang w:eastAsia="en-US"/>
        </w:rPr>
      </w:pPr>
    </w:p>
    <w:p w:rsidR="00C94464" w:rsidRPr="003E41D7" w:rsidRDefault="00C94464" w:rsidP="00D1753D">
      <w:pPr>
        <w:widowControl/>
        <w:autoSpaceDE/>
        <w:adjustRightInd/>
        <w:jc w:val="center"/>
        <w:rPr>
          <w:sz w:val="24"/>
          <w:szCs w:val="24"/>
          <w:lang w:eastAsia="en-US"/>
        </w:rPr>
      </w:pPr>
    </w:p>
    <w:p w:rsidR="007C277B" w:rsidRPr="003E41D7" w:rsidRDefault="007C277B" w:rsidP="00DF1076">
      <w:pPr>
        <w:suppressAutoHyphens/>
        <w:jc w:val="center"/>
        <w:rPr>
          <w:rFonts w:eastAsia="SimSun"/>
          <w:kern w:val="2"/>
          <w:sz w:val="24"/>
          <w:szCs w:val="24"/>
          <w:lang w:eastAsia="hi-IN" w:bidi="hi-IN"/>
        </w:rPr>
      </w:pPr>
    </w:p>
    <w:p w:rsidR="00951F6B" w:rsidRPr="003E41D7" w:rsidRDefault="00951F6B" w:rsidP="00DF1076">
      <w:pPr>
        <w:suppressAutoHyphens/>
        <w:jc w:val="center"/>
        <w:rPr>
          <w:rFonts w:eastAsia="SimSun"/>
          <w:kern w:val="2"/>
          <w:sz w:val="24"/>
          <w:szCs w:val="24"/>
          <w:lang w:eastAsia="hi-IN" w:bidi="hi-IN"/>
        </w:rPr>
      </w:pPr>
    </w:p>
    <w:p w:rsidR="007F4B97" w:rsidRDefault="003E4127" w:rsidP="007F4B97">
      <w:pPr>
        <w:widowControl/>
        <w:tabs>
          <w:tab w:val="left" w:pos="708"/>
        </w:tabs>
        <w:autoSpaceDE/>
        <w:adjustRightInd/>
        <w:jc w:val="center"/>
        <w:rPr>
          <w:sz w:val="24"/>
        </w:rPr>
      </w:pPr>
      <w:r w:rsidRPr="002E39BA">
        <w:rPr>
          <w:rFonts w:eastAsia="SimSun"/>
          <w:kern w:val="2"/>
          <w:sz w:val="24"/>
          <w:szCs w:val="24"/>
          <w:lang w:eastAsia="hi-IN" w:bidi="hi-IN"/>
        </w:rPr>
        <w:t xml:space="preserve">ПРОГРАММА </w:t>
      </w:r>
      <w:r w:rsidRPr="002E39BA">
        <w:rPr>
          <w:sz w:val="24"/>
        </w:rPr>
        <w:t>ПРАКТИЧЕСКОЙ ПОДГОТОВКИ</w:t>
      </w:r>
    </w:p>
    <w:p w:rsidR="003E4127" w:rsidRPr="003E41D7" w:rsidRDefault="003E4127" w:rsidP="007F4B97">
      <w:pPr>
        <w:widowControl/>
        <w:tabs>
          <w:tab w:val="left" w:pos="708"/>
        </w:tabs>
        <w:autoSpaceDE/>
        <w:adjustRightInd/>
        <w:jc w:val="center"/>
        <w:rPr>
          <w:b/>
          <w:sz w:val="24"/>
          <w:szCs w:val="24"/>
        </w:rPr>
      </w:pPr>
    </w:p>
    <w:p w:rsidR="007A7E7B" w:rsidRPr="003E41D7" w:rsidRDefault="0014704B" w:rsidP="007F4B97">
      <w:pPr>
        <w:widowControl/>
        <w:suppressAutoHyphens/>
        <w:autoSpaceDE/>
        <w:adjustRightInd/>
        <w:jc w:val="center"/>
        <w:rPr>
          <w:b/>
          <w:bCs/>
          <w:caps/>
          <w:sz w:val="32"/>
          <w:szCs w:val="32"/>
        </w:rPr>
      </w:pPr>
      <w:r w:rsidRPr="003E41D7">
        <w:rPr>
          <w:b/>
          <w:bCs/>
          <w:caps/>
          <w:sz w:val="32"/>
          <w:szCs w:val="32"/>
        </w:rPr>
        <w:t>ПРОИЗВОДСТВЕННАЯ ПРАКТИКА</w:t>
      </w:r>
    </w:p>
    <w:p w:rsidR="00DE2722" w:rsidRPr="003E4127" w:rsidRDefault="00DE2722" w:rsidP="007B5CF5">
      <w:pPr>
        <w:widowControl/>
        <w:suppressAutoHyphens/>
        <w:autoSpaceDE/>
        <w:adjustRightInd/>
        <w:jc w:val="center"/>
        <w:rPr>
          <w:b/>
          <w:bCs/>
          <w:caps/>
          <w:sz w:val="28"/>
          <w:szCs w:val="28"/>
        </w:rPr>
      </w:pPr>
      <w:r w:rsidRPr="003E4127">
        <w:rPr>
          <w:b/>
          <w:bCs/>
          <w:caps/>
          <w:sz w:val="28"/>
          <w:szCs w:val="28"/>
        </w:rPr>
        <w:t>(</w:t>
      </w:r>
      <w:r w:rsidR="008028F8" w:rsidRPr="003E4127">
        <w:rPr>
          <w:sz w:val="28"/>
          <w:szCs w:val="28"/>
        </w:rPr>
        <w:t>практика по получению профессиональных умений и опыта профессиональной деятельности</w:t>
      </w:r>
      <w:r w:rsidRPr="003E4127">
        <w:rPr>
          <w:b/>
          <w:bCs/>
          <w:caps/>
          <w:sz w:val="28"/>
          <w:szCs w:val="28"/>
        </w:rPr>
        <w:t>)</w:t>
      </w:r>
    </w:p>
    <w:p w:rsidR="007B5CF5" w:rsidRPr="007B5CF5" w:rsidRDefault="007B5CF5" w:rsidP="007B5CF5">
      <w:pPr>
        <w:widowControl/>
        <w:suppressAutoHyphens/>
        <w:autoSpaceDE/>
        <w:adjustRightInd/>
        <w:jc w:val="center"/>
        <w:rPr>
          <w:sz w:val="24"/>
          <w:szCs w:val="24"/>
        </w:rPr>
      </w:pPr>
    </w:p>
    <w:p w:rsidR="00C94464" w:rsidRPr="003E41D7" w:rsidRDefault="008028F8" w:rsidP="007314B9">
      <w:pPr>
        <w:widowControl/>
        <w:suppressAutoHyphens/>
        <w:autoSpaceDE/>
        <w:adjustRightInd/>
        <w:spacing w:after="240"/>
        <w:jc w:val="center"/>
        <w:rPr>
          <w:bCs/>
          <w:sz w:val="24"/>
          <w:szCs w:val="24"/>
        </w:rPr>
      </w:pPr>
      <w:r w:rsidRPr="003E41D7">
        <w:rPr>
          <w:bCs/>
          <w:sz w:val="24"/>
          <w:szCs w:val="24"/>
        </w:rPr>
        <w:t>Б2.В.02(П)</w:t>
      </w:r>
    </w:p>
    <w:p w:rsidR="007F4B97" w:rsidRPr="003E41D7" w:rsidRDefault="007F4B97" w:rsidP="007314B9">
      <w:pPr>
        <w:widowControl/>
        <w:suppressAutoHyphens/>
        <w:autoSpaceDE/>
        <w:adjustRightInd/>
        <w:jc w:val="center"/>
        <w:rPr>
          <w:b/>
          <w:bCs/>
          <w:sz w:val="24"/>
          <w:szCs w:val="24"/>
        </w:rPr>
      </w:pPr>
    </w:p>
    <w:p w:rsidR="005669CB" w:rsidRPr="003E41D7" w:rsidRDefault="005669CB" w:rsidP="005669CB">
      <w:pPr>
        <w:widowControl/>
        <w:autoSpaceDN/>
        <w:jc w:val="center"/>
        <w:rPr>
          <w:rFonts w:eastAsia="Calibri"/>
          <w:b/>
          <w:bCs/>
          <w:sz w:val="24"/>
          <w:szCs w:val="24"/>
          <w:lang w:eastAsia="en-US"/>
        </w:rPr>
      </w:pPr>
    </w:p>
    <w:p w:rsidR="009F4070" w:rsidRPr="003E41D7" w:rsidRDefault="00591B36" w:rsidP="00591B36">
      <w:pPr>
        <w:autoSpaceDE/>
        <w:autoSpaceDN/>
        <w:adjustRightInd/>
        <w:ind w:right="1"/>
        <w:contextualSpacing/>
        <w:jc w:val="center"/>
        <w:rPr>
          <w:rFonts w:eastAsia="Courier New"/>
          <w:sz w:val="24"/>
          <w:szCs w:val="24"/>
          <w:lang w:bidi="ru-RU"/>
        </w:rPr>
      </w:pPr>
      <w:r w:rsidRPr="003E41D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E41D7" w:rsidRDefault="00591B36" w:rsidP="00591B36">
      <w:pPr>
        <w:autoSpaceDE/>
        <w:autoSpaceDN/>
        <w:adjustRightInd/>
        <w:ind w:right="1"/>
        <w:contextualSpacing/>
        <w:jc w:val="center"/>
        <w:rPr>
          <w:rFonts w:eastAsia="Courier New"/>
          <w:sz w:val="24"/>
          <w:szCs w:val="24"/>
          <w:lang w:bidi="ru-RU"/>
        </w:rPr>
      </w:pPr>
      <w:r w:rsidRPr="003E41D7">
        <w:rPr>
          <w:rFonts w:eastAsia="Courier New"/>
          <w:sz w:val="24"/>
          <w:szCs w:val="24"/>
          <w:lang w:bidi="ru-RU"/>
        </w:rPr>
        <w:t xml:space="preserve">программе </w:t>
      </w:r>
      <w:r w:rsidR="00C049EF" w:rsidRPr="003E41D7">
        <w:rPr>
          <w:rFonts w:eastAsia="Courier New"/>
          <w:sz w:val="24"/>
          <w:szCs w:val="24"/>
          <w:lang w:bidi="ru-RU"/>
        </w:rPr>
        <w:t>магистратуры</w:t>
      </w:r>
    </w:p>
    <w:p w:rsidR="007C277B" w:rsidRPr="003E41D7" w:rsidRDefault="007C277B" w:rsidP="007C277B">
      <w:pPr>
        <w:widowControl/>
        <w:suppressAutoHyphens/>
        <w:autoSpaceDE/>
        <w:adjustRightInd/>
        <w:jc w:val="center"/>
        <w:rPr>
          <w:rFonts w:eastAsia="Courier New"/>
          <w:sz w:val="24"/>
          <w:szCs w:val="24"/>
          <w:lang w:bidi="ru-RU"/>
        </w:rPr>
      </w:pPr>
      <w:r w:rsidRPr="003E41D7">
        <w:rPr>
          <w:rFonts w:eastAsia="Courier New"/>
          <w:sz w:val="24"/>
          <w:szCs w:val="24"/>
          <w:lang w:bidi="ru-RU"/>
        </w:rPr>
        <w:t xml:space="preserve">(программа </w:t>
      </w:r>
      <w:r w:rsidR="00C049EF" w:rsidRPr="003E41D7">
        <w:rPr>
          <w:rFonts w:eastAsia="Courier New"/>
          <w:sz w:val="24"/>
          <w:szCs w:val="24"/>
          <w:lang w:bidi="ru-RU"/>
        </w:rPr>
        <w:t>академической</w:t>
      </w:r>
      <w:r w:rsidR="003E4127">
        <w:rPr>
          <w:rFonts w:eastAsia="Courier New"/>
          <w:sz w:val="24"/>
          <w:szCs w:val="24"/>
          <w:lang w:bidi="ru-RU"/>
        </w:rPr>
        <w:t xml:space="preserve"> </w:t>
      </w:r>
      <w:r w:rsidR="00C049EF" w:rsidRPr="003E41D7">
        <w:rPr>
          <w:rFonts w:eastAsia="Courier New"/>
          <w:sz w:val="24"/>
          <w:szCs w:val="24"/>
          <w:lang w:bidi="ru-RU"/>
        </w:rPr>
        <w:t>магистратуры</w:t>
      </w:r>
      <w:r w:rsidRPr="003E41D7">
        <w:rPr>
          <w:rFonts w:eastAsia="Courier New"/>
          <w:sz w:val="24"/>
          <w:szCs w:val="24"/>
          <w:lang w:bidi="ru-RU"/>
        </w:rPr>
        <w:t>)</w:t>
      </w:r>
    </w:p>
    <w:p w:rsidR="007C277B" w:rsidRPr="003E41D7" w:rsidRDefault="007C277B" w:rsidP="00591B36">
      <w:pPr>
        <w:widowControl/>
        <w:suppressAutoHyphens/>
        <w:autoSpaceDE/>
        <w:adjustRightInd/>
        <w:jc w:val="center"/>
        <w:rPr>
          <w:rFonts w:eastAsia="Courier New"/>
          <w:sz w:val="24"/>
          <w:szCs w:val="24"/>
          <w:lang w:bidi="ru-RU"/>
        </w:rPr>
      </w:pPr>
    </w:p>
    <w:p w:rsidR="007C277B" w:rsidRPr="003E41D7" w:rsidRDefault="007C277B" w:rsidP="00591B36">
      <w:pPr>
        <w:widowControl/>
        <w:suppressAutoHyphens/>
        <w:autoSpaceDE/>
        <w:adjustRightInd/>
        <w:jc w:val="center"/>
        <w:rPr>
          <w:rFonts w:eastAsia="Courier New"/>
          <w:sz w:val="24"/>
          <w:szCs w:val="24"/>
          <w:lang w:bidi="ru-RU"/>
        </w:rPr>
      </w:pPr>
    </w:p>
    <w:p w:rsidR="007C277B" w:rsidRPr="003E41D7" w:rsidRDefault="007C277B" w:rsidP="00591B36">
      <w:pPr>
        <w:widowControl/>
        <w:suppressAutoHyphens/>
        <w:autoSpaceDE/>
        <w:adjustRightInd/>
        <w:jc w:val="center"/>
        <w:rPr>
          <w:rFonts w:eastAsia="Courier New"/>
          <w:sz w:val="24"/>
          <w:szCs w:val="24"/>
          <w:lang w:bidi="ru-RU"/>
        </w:rPr>
      </w:pPr>
      <w:r w:rsidRPr="003E41D7">
        <w:rPr>
          <w:rFonts w:eastAsia="Courier New"/>
          <w:sz w:val="24"/>
          <w:szCs w:val="24"/>
          <w:lang w:bidi="ru-RU"/>
        </w:rPr>
        <w:t xml:space="preserve">Направление подготовки </w:t>
      </w:r>
      <w:r w:rsidR="002E76C9" w:rsidRPr="003E41D7">
        <w:rPr>
          <w:rFonts w:eastAsia="Courier New"/>
          <w:b/>
          <w:sz w:val="24"/>
          <w:szCs w:val="24"/>
          <w:lang w:bidi="ru-RU"/>
        </w:rPr>
        <w:t>37.04.01 Психология</w:t>
      </w:r>
      <w:r w:rsidRPr="003E41D7">
        <w:rPr>
          <w:rFonts w:eastAsia="Courier New"/>
          <w:sz w:val="24"/>
          <w:szCs w:val="24"/>
          <w:lang w:bidi="ru-RU"/>
        </w:rPr>
        <w:t xml:space="preserve"> (уровень </w:t>
      </w:r>
      <w:r w:rsidR="00C049EF" w:rsidRPr="003E41D7">
        <w:rPr>
          <w:rFonts w:eastAsia="Courier New"/>
          <w:sz w:val="24"/>
          <w:szCs w:val="24"/>
          <w:lang w:bidi="ru-RU"/>
        </w:rPr>
        <w:t>магистратуры</w:t>
      </w:r>
      <w:r w:rsidRPr="003E41D7">
        <w:rPr>
          <w:rFonts w:eastAsia="Courier New"/>
          <w:sz w:val="24"/>
          <w:szCs w:val="24"/>
          <w:lang w:bidi="ru-RU"/>
        </w:rPr>
        <w:t>)</w:t>
      </w:r>
      <w:r w:rsidRPr="003E41D7">
        <w:rPr>
          <w:rFonts w:eastAsia="Courier New"/>
          <w:sz w:val="24"/>
          <w:szCs w:val="24"/>
          <w:lang w:bidi="ru-RU"/>
        </w:rPr>
        <w:cr/>
      </w:r>
    </w:p>
    <w:p w:rsidR="007C277B" w:rsidRPr="003E41D7" w:rsidRDefault="00A76E53" w:rsidP="00591B36">
      <w:pPr>
        <w:widowControl/>
        <w:suppressAutoHyphens/>
        <w:autoSpaceDE/>
        <w:adjustRightInd/>
        <w:jc w:val="center"/>
        <w:rPr>
          <w:rFonts w:eastAsia="Courier New"/>
          <w:sz w:val="24"/>
          <w:szCs w:val="24"/>
          <w:lang w:bidi="ru-RU"/>
        </w:rPr>
      </w:pPr>
      <w:r w:rsidRPr="003E41D7">
        <w:rPr>
          <w:rFonts w:eastAsia="Courier New"/>
          <w:sz w:val="24"/>
          <w:szCs w:val="24"/>
          <w:lang w:bidi="ru-RU"/>
        </w:rPr>
        <w:t>Направленность (профиль) программы «</w:t>
      </w:r>
      <w:r w:rsidR="009669BB">
        <w:rPr>
          <w:rFonts w:eastAsia="Courier New"/>
          <w:b/>
          <w:sz w:val="24"/>
          <w:szCs w:val="24"/>
          <w:lang w:bidi="ru-RU"/>
        </w:rPr>
        <w:t>Социальная психология</w:t>
      </w:r>
      <w:r w:rsidRPr="003E41D7">
        <w:rPr>
          <w:rFonts w:eastAsia="Courier New"/>
          <w:sz w:val="24"/>
          <w:szCs w:val="24"/>
          <w:lang w:bidi="ru-RU"/>
        </w:rPr>
        <w:t>»</w:t>
      </w:r>
    </w:p>
    <w:p w:rsidR="007C277B" w:rsidRPr="003E41D7" w:rsidRDefault="007C277B" w:rsidP="00591B36">
      <w:pPr>
        <w:widowControl/>
        <w:suppressAutoHyphens/>
        <w:autoSpaceDE/>
        <w:adjustRightInd/>
        <w:jc w:val="center"/>
        <w:rPr>
          <w:rFonts w:eastAsia="Courier New"/>
          <w:sz w:val="24"/>
          <w:szCs w:val="24"/>
          <w:lang w:bidi="ru-RU"/>
        </w:rPr>
      </w:pPr>
    </w:p>
    <w:p w:rsidR="00A52013" w:rsidRDefault="004C4AB7" w:rsidP="004C4AB7">
      <w:pPr>
        <w:jc w:val="center"/>
        <w:rPr>
          <w:rFonts w:eastAsia="Courier New"/>
          <w:sz w:val="24"/>
          <w:szCs w:val="24"/>
          <w:lang w:bidi="ru-RU"/>
        </w:rPr>
      </w:pPr>
      <w:r w:rsidRPr="00A52013">
        <w:rPr>
          <w:rFonts w:eastAsia="Courier New"/>
          <w:sz w:val="24"/>
          <w:szCs w:val="24"/>
          <w:lang w:bidi="ru-RU"/>
        </w:rPr>
        <w:t xml:space="preserve">Виды профессиональной деятельности: </w:t>
      </w:r>
    </w:p>
    <w:p w:rsidR="004C4AB7" w:rsidRPr="00A52013" w:rsidRDefault="004C4AB7" w:rsidP="004C4AB7">
      <w:pPr>
        <w:jc w:val="center"/>
        <w:rPr>
          <w:sz w:val="24"/>
          <w:szCs w:val="24"/>
        </w:rPr>
      </w:pPr>
      <w:r w:rsidRPr="00A52013">
        <w:rPr>
          <w:sz w:val="24"/>
          <w:szCs w:val="24"/>
        </w:rPr>
        <w:t>научно-исследовательская(основной), педагогическая</w:t>
      </w:r>
    </w:p>
    <w:p w:rsidR="004C4AB7" w:rsidRDefault="004C4AB7" w:rsidP="004C4AB7">
      <w:pPr>
        <w:widowControl/>
        <w:suppressAutoHyphens/>
        <w:autoSpaceDE/>
        <w:adjustRightInd/>
        <w:jc w:val="center"/>
        <w:rPr>
          <w:rFonts w:eastAsia="SimSun"/>
          <w:b/>
          <w:color w:val="000000"/>
          <w:kern w:val="2"/>
          <w:sz w:val="24"/>
          <w:szCs w:val="24"/>
          <w:lang w:eastAsia="hi-IN" w:bidi="hi-IN"/>
        </w:rPr>
      </w:pPr>
    </w:p>
    <w:p w:rsidR="004C4AB7" w:rsidRPr="00793E1B" w:rsidRDefault="004C4AB7" w:rsidP="004C4AB7">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C4AB7" w:rsidRPr="00C83E5F" w:rsidRDefault="004C4AB7" w:rsidP="004C4AB7">
      <w:pPr>
        <w:widowControl/>
        <w:suppressAutoHyphens/>
        <w:autoSpaceDE/>
        <w:adjustRightInd/>
        <w:jc w:val="center"/>
        <w:rPr>
          <w:rFonts w:eastAsia="SimSun"/>
          <w:kern w:val="2"/>
          <w:sz w:val="24"/>
          <w:szCs w:val="24"/>
          <w:lang w:eastAsia="hi-IN" w:bidi="hi-IN"/>
        </w:rPr>
      </w:pPr>
    </w:p>
    <w:p w:rsidR="004C4AB7" w:rsidRPr="00C83E5F" w:rsidRDefault="004C4AB7" w:rsidP="004C4AB7">
      <w:pPr>
        <w:widowControl/>
        <w:suppressAutoHyphens/>
        <w:autoSpaceDE/>
        <w:adjustRightInd/>
        <w:jc w:val="center"/>
        <w:rPr>
          <w:rFonts w:eastAsia="SimSun"/>
          <w:kern w:val="2"/>
          <w:sz w:val="24"/>
          <w:szCs w:val="24"/>
          <w:lang w:eastAsia="hi-IN" w:bidi="hi-IN"/>
        </w:rPr>
      </w:pPr>
      <w:r w:rsidRPr="00C83E5F">
        <w:rPr>
          <w:rFonts w:eastAsia="SimSun"/>
          <w:kern w:val="2"/>
          <w:sz w:val="24"/>
          <w:szCs w:val="24"/>
          <w:lang w:eastAsia="hi-IN" w:bidi="hi-IN"/>
        </w:rPr>
        <w:t>заочной формы обучени</w:t>
      </w:r>
      <w:r w:rsidR="004D3743">
        <w:rPr>
          <w:rFonts w:eastAsia="SimSun"/>
          <w:kern w:val="2"/>
          <w:sz w:val="24"/>
          <w:szCs w:val="24"/>
          <w:lang w:eastAsia="hi-IN" w:bidi="hi-IN"/>
        </w:rPr>
        <w:t>я</w:t>
      </w:r>
      <w:r w:rsidR="003E4127">
        <w:rPr>
          <w:rFonts w:eastAsia="SimSun"/>
          <w:kern w:val="2"/>
          <w:sz w:val="24"/>
          <w:szCs w:val="24"/>
          <w:lang w:eastAsia="hi-IN" w:bidi="hi-IN"/>
        </w:rPr>
        <w:t xml:space="preserve"> </w:t>
      </w:r>
      <w:r w:rsidR="006D3177">
        <w:rPr>
          <w:rFonts w:eastAsia="SimSun"/>
          <w:kern w:val="2"/>
          <w:sz w:val="24"/>
          <w:szCs w:val="24"/>
          <w:lang w:eastAsia="hi-IN" w:bidi="hi-IN"/>
        </w:rPr>
        <w:t>2020</w:t>
      </w:r>
      <w:r w:rsidRPr="00C83E5F">
        <w:rPr>
          <w:rFonts w:eastAsia="SimSun"/>
          <w:kern w:val="2"/>
          <w:sz w:val="24"/>
          <w:szCs w:val="24"/>
          <w:lang w:eastAsia="hi-IN" w:bidi="hi-IN"/>
        </w:rPr>
        <w:t xml:space="preserve"> года набора соответственно</w:t>
      </w:r>
    </w:p>
    <w:p w:rsidR="004C4AB7" w:rsidRPr="00C83E5F" w:rsidRDefault="004C4AB7" w:rsidP="004C4AB7">
      <w:pPr>
        <w:widowControl/>
        <w:suppressAutoHyphens/>
        <w:autoSpaceDE/>
        <w:adjustRightInd/>
        <w:jc w:val="center"/>
        <w:rPr>
          <w:rFonts w:eastAsia="SimSun"/>
          <w:kern w:val="2"/>
          <w:sz w:val="24"/>
          <w:szCs w:val="24"/>
          <w:lang w:eastAsia="hi-IN" w:bidi="hi-IN"/>
        </w:rPr>
      </w:pPr>
    </w:p>
    <w:p w:rsidR="004C4AB7" w:rsidRPr="00C83E5F" w:rsidRDefault="004C4AB7" w:rsidP="004C4AB7">
      <w:pPr>
        <w:widowControl/>
        <w:suppressAutoHyphens/>
        <w:autoSpaceDE/>
        <w:adjustRightInd/>
        <w:jc w:val="center"/>
        <w:rPr>
          <w:rFonts w:eastAsia="SimSun"/>
          <w:kern w:val="2"/>
          <w:sz w:val="24"/>
          <w:szCs w:val="24"/>
          <w:lang w:eastAsia="hi-IN" w:bidi="hi-IN"/>
        </w:rPr>
      </w:pPr>
    </w:p>
    <w:p w:rsidR="004C4AB7" w:rsidRPr="00A16349" w:rsidRDefault="004C4AB7" w:rsidP="004C4AB7">
      <w:pPr>
        <w:suppressAutoHyphens/>
        <w:contextualSpacing/>
        <w:rPr>
          <w:rFonts w:eastAsia="SimSun"/>
          <w:kern w:val="2"/>
          <w:sz w:val="24"/>
          <w:szCs w:val="24"/>
          <w:highlight w:val="yellow"/>
          <w:lang w:eastAsia="hi-IN" w:bidi="hi-IN"/>
        </w:rPr>
      </w:pPr>
    </w:p>
    <w:p w:rsidR="004C4AB7" w:rsidRPr="00C83E5F" w:rsidRDefault="004C4AB7" w:rsidP="004C4AB7">
      <w:pPr>
        <w:suppressAutoHyphens/>
        <w:contextualSpacing/>
        <w:rPr>
          <w:rFonts w:eastAsia="SimSun"/>
          <w:kern w:val="2"/>
          <w:sz w:val="24"/>
          <w:szCs w:val="24"/>
          <w:lang w:eastAsia="hi-IN" w:bidi="hi-IN"/>
        </w:rPr>
      </w:pPr>
    </w:p>
    <w:p w:rsidR="004C4AB7" w:rsidRPr="00467398" w:rsidRDefault="00D16AB3" w:rsidP="004C4AB7">
      <w:pPr>
        <w:suppressAutoHyphens/>
        <w:contextualSpacing/>
        <w:jc w:val="center"/>
        <w:rPr>
          <w:sz w:val="24"/>
          <w:szCs w:val="24"/>
        </w:rPr>
      </w:pPr>
      <w:r>
        <w:rPr>
          <w:sz w:val="24"/>
          <w:szCs w:val="24"/>
        </w:rPr>
        <w:t>Омск, 2022</w:t>
      </w:r>
    </w:p>
    <w:p w:rsidR="004C4AB7" w:rsidRDefault="004C4AB7" w:rsidP="004C4AB7">
      <w:pPr>
        <w:suppressAutoHyphens/>
        <w:contextualSpacing/>
        <w:jc w:val="center"/>
        <w:rPr>
          <w:rFonts w:eastAsia="SimSun"/>
          <w:kern w:val="2"/>
          <w:sz w:val="24"/>
          <w:szCs w:val="24"/>
          <w:lang w:eastAsia="hi-IN" w:bidi="hi-IN"/>
        </w:rPr>
      </w:pPr>
    </w:p>
    <w:p w:rsidR="00654C69" w:rsidRDefault="00654C69" w:rsidP="004C4AB7">
      <w:pPr>
        <w:suppressAutoHyphens/>
        <w:contextualSpacing/>
        <w:jc w:val="center"/>
        <w:rPr>
          <w:rFonts w:eastAsia="SimSun"/>
          <w:kern w:val="2"/>
          <w:sz w:val="24"/>
          <w:szCs w:val="24"/>
          <w:lang w:eastAsia="hi-IN" w:bidi="hi-IN"/>
        </w:rPr>
      </w:pPr>
    </w:p>
    <w:p w:rsidR="00654C69" w:rsidRPr="009052D2" w:rsidRDefault="00654C69" w:rsidP="004C4AB7">
      <w:pPr>
        <w:suppressAutoHyphens/>
        <w:contextualSpacing/>
        <w:jc w:val="center"/>
        <w:rPr>
          <w:rFonts w:eastAsia="SimSun"/>
          <w:kern w:val="2"/>
          <w:sz w:val="24"/>
          <w:szCs w:val="24"/>
          <w:lang w:eastAsia="hi-IN" w:bidi="hi-IN"/>
        </w:rPr>
      </w:pPr>
    </w:p>
    <w:p w:rsidR="00DF1076" w:rsidRPr="003E41D7" w:rsidRDefault="00DF1076" w:rsidP="00A76E53">
      <w:pPr>
        <w:widowControl/>
        <w:autoSpaceDE/>
        <w:autoSpaceDN/>
        <w:adjustRightInd/>
        <w:spacing w:after="200" w:line="276" w:lineRule="auto"/>
        <w:jc w:val="center"/>
        <w:rPr>
          <w:rFonts w:eastAsia="SimSun"/>
          <w:b/>
          <w:kern w:val="2"/>
          <w:sz w:val="24"/>
          <w:szCs w:val="24"/>
          <w:lang w:eastAsia="hi-IN" w:bidi="hi-IN"/>
        </w:rPr>
      </w:pPr>
      <w:r w:rsidRPr="003E41D7">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3E41D7" w:rsidTr="00A634A5">
        <w:tc>
          <w:tcPr>
            <w:tcW w:w="562" w:type="dxa"/>
            <w:hideMark/>
          </w:tcPr>
          <w:p w:rsidR="007132E7" w:rsidRPr="003E41D7" w:rsidRDefault="007132E7" w:rsidP="00A634A5">
            <w:pPr>
              <w:jc w:val="center"/>
              <w:rPr>
                <w:sz w:val="24"/>
                <w:szCs w:val="24"/>
              </w:rPr>
            </w:pPr>
            <w:r w:rsidRPr="003E41D7">
              <w:rPr>
                <w:sz w:val="24"/>
                <w:szCs w:val="24"/>
              </w:rPr>
              <w:t>1</w:t>
            </w:r>
          </w:p>
        </w:tc>
        <w:tc>
          <w:tcPr>
            <w:tcW w:w="8080" w:type="dxa"/>
            <w:hideMark/>
          </w:tcPr>
          <w:p w:rsidR="007132E7" w:rsidRPr="003E41D7" w:rsidRDefault="004749D6" w:rsidP="004749D6">
            <w:pPr>
              <w:jc w:val="both"/>
              <w:rPr>
                <w:sz w:val="24"/>
                <w:szCs w:val="24"/>
              </w:rPr>
            </w:pPr>
            <w:r w:rsidRPr="003E41D7">
              <w:rPr>
                <w:sz w:val="24"/>
                <w:szCs w:val="24"/>
              </w:rPr>
              <w:t>У</w:t>
            </w:r>
            <w:r w:rsidR="007132E7" w:rsidRPr="003E41D7">
              <w:rPr>
                <w:sz w:val="24"/>
                <w:szCs w:val="24"/>
              </w:rPr>
              <w:t>казание вида практики, способа и формы ее проведения</w:t>
            </w:r>
          </w:p>
        </w:tc>
        <w:tc>
          <w:tcPr>
            <w:tcW w:w="703" w:type="dxa"/>
          </w:tcPr>
          <w:p w:rsidR="007132E7" w:rsidRPr="003E41D7" w:rsidRDefault="007132E7" w:rsidP="00A634A5">
            <w:pPr>
              <w:jc w:val="center"/>
              <w:rPr>
                <w:sz w:val="24"/>
                <w:szCs w:val="24"/>
              </w:rPr>
            </w:pPr>
          </w:p>
        </w:tc>
        <w:tc>
          <w:tcPr>
            <w:tcW w:w="703" w:type="dxa"/>
          </w:tcPr>
          <w:p w:rsidR="007132E7" w:rsidRPr="003E41D7" w:rsidRDefault="007132E7" w:rsidP="00A634A5">
            <w:pPr>
              <w:jc w:val="center"/>
              <w:rPr>
                <w:sz w:val="24"/>
                <w:szCs w:val="24"/>
              </w:rPr>
            </w:pPr>
          </w:p>
        </w:tc>
      </w:tr>
      <w:tr w:rsidR="007132E7" w:rsidRPr="003E41D7" w:rsidTr="00A634A5">
        <w:tc>
          <w:tcPr>
            <w:tcW w:w="562" w:type="dxa"/>
            <w:hideMark/>
          </w:tcPr>
          <w:p w:rsidR="007132E7" w:rsidRPr="003E41D7" w:rsidRDefault="007132E7" w:rsidP="00A634A5">
            <w:pPr>
              <w:jc w:val="center"/>
              <w:rPr>
                <w:sz w:val="24"/>
                <w:szCs w:val="24"/>
              </w:rPr>
            </w:pPr>
            <w:r w:rsidRPr="003E41D7">
              <w:rPr>
                <w:sz w:val="24"/>
                <w:szCs w:val="24"/>
              </w:rPr>
              <w:t>2</w:t>
            </w:r>
          </w:p>
        </w:tc>
        <w:tc>
          <w:tcPr>
            <w:tcW w:w="8080" w:type="dxa"/>
            <w:hideMark/>
          </w:tcPr>
          <w:p w:rsidR="007132E7" w:rsidRPr="003E41D7" w:rsidRDefault="004749D6" w:rsidP="00A634A5">
            <w:pPr>
              <w:jc w:val="both"/>
              <w:rPr>
                <w:sz w:val="24"/>
                <w:szCs w:val="24"/>
              </w:rPr>
            </w:pPr>
            <w:r w:rsidRPr="003E41D7">
              <w:rPr>
                <w:sz w:val="24"/>
                <w:szCs w:val="24"/>
              </w:rPr>
              <w:t>П</w:t>
            </w:r>
            <w:r w:rsidR="007132E7" w:rsidRPr="003E41D7">
              <w:rPr>
                <w:sz w:val="24"/>
                <w:szCs w:val="24"/>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7132E7" w:rsidRPr="003E41D7" w:rsidRDefault="007132E7" w:rsidP="00A634A5">
            <w:pPr>
              <w:jc w:val="center"/>
              <w:rPr>
                <w:sz w:val="24"/>
                <w:szCs w:val="24"/>
              </w:rPr>
            </w:pPr>
          </w:p>
        </w:tc>
        <w:tc>
          <w:tcPr>
            <w:tcW w:w="703" w:type="dxa"/>
          </w:tcPr>
          <w:p w:rsidR="007132E7" w:rsidRPr="003E41D7" w:rsidRDefault="007132E7" w:rsidP="00A634A5">
            <w:pPr>
              <w:jc w:val="center"/>
              <w:rPr>
                <w:sz w:val="24"/>
                <w:szCs w:val="24"/>
              </w:rPr>
            </w:pPr>
          </w:p>
        </w:tc>
      </w:tr>
      <w:tr w:rsidR="007132E7" w:rsidRPr="003E41D7" w:rsidTr="00A634A5">
        <w:tc>
          <w:tcPr>
            <w:tcW w:w="562" w:type="dxa"/>
            <w:hideMark/>
          </w:tcPr>
          <w:p w:rsidR="007132E7" w:rsidRPr="003E41D7" w:rsidRDefault="007132E7" w:rsidP="00A634A5">
            <w:pPr>
              <w:jc w:val="center"/>
              <w:rPr>
                <w:sz w:val="24"/>
                <w:szCs w:val="24"/>
              </w:rPr>
            </w:pPr>
            <w:r w:rsidRPr="003E41D7">
              <w:rPr>
                <w:sz w:val="24"/>
                <w:szCs w:val="24"/>
              </w:rPr>
              <w:t>3</w:t>
            </w:r>
          </w:p>
        </w:tc>
        <w:tc>
          <w:tcPr>
            <w:tcW w:w="8080" w:type="dxa"/>
            <w:hideMark/>
          </w:tcPr>
          <w:p w:rsidR="007132E7" w:rsidRPr="003E41D7" w:rsidRDefault="004749D6" w:rsidP="00A634A5">
            <w:pPr>
              <w:jc w:val="both"/>
              <w:rPr>
                <w:sz w:val="24"/>
                <w:szCs w:val="24"/>
              </w:rPr>
            </w:pPr>
            <w:r w:rsidRPr="003E41D7">
              <w:rPr>
                <w:sz w:val="24"/>
                <w:szCs w:val="24"/>
              </w:rPr>
              <w:t>У</w:t>
            </w:r>
            <w:r w:rsidR="007132E7" w:rsidRPr="003E41D7">
              <w:rPr>
                <w:sz w:val="24"/>
                <w:szCs w:val="24"/>
              </w:rPr>
              <w:t>казание места практики в структуре образовательной программы</w:t>
            </w:r>
          </w:p>
        </w:tc>
        <w:tc>
          <w:tcPr>
            <w:tcW w:w="703" w:type="dxa"/>
          </w:tcPr>
          <w:p w:rsidR="007132E7" w:rsidRPr="003E41D7" w:rsidRDefault="007132E7" w:rsidP="00A634A5">
            <w:pPr>
              <w:jc w:val="center"/>
              <w:rPr>
                <w:sz w:val="24"/>
                <w:szCs w:val="24"/>
              </w:rPr>
            </w:pPr>
          </w:p>
        </w:tc>
        <w:tc>
          <w:tcPr>
            <w:tcW w:w="703" w:type="dxa"/>
          </w:tcPr>
          <w:p w:rsidR="007132E7" w:rsidRPr="003E41D7" w:rsidRDefault="007132E7" w:rsidP="00A634A5">
            <w:pPr>
              <w:jc w:val="center"/>
              <w:rPr>
                <w:sz w:val="24"/>
                <w:szCs w:val="24"/>
              </w:rPr>
            </w:pPr>
          </w:p>
        </w:tc>
      </w:tr>
      <w:tr w:rsidR="007132E7" w:rsidRPr="003E41D7" w:rsidTr="00A634A5">
        <w:tc>
          <w:tcPr>
            <w:tcW w:w="562" w:type="dxa"/>
            <w:hideMark/>
          </w:tcPr>
          <w:p w:rsidR="007132E7" w:rsidRPr="003E41D7" w:rsidRDefault="007132E7" w:rsidP="00A634A5">
            <w:pPr>
              <w:jc w:val="center"/>
              <w:rPr>
                <w:sz w:val="24"/>
                <w:szCs w:val="24"/>
              </w:rPr>
            </w:pPr>
            <w:r w:rsidRPr="003E41D7">
              <w:rPr>
                <w:sz w:val="24"/>
                <w:szCs w:val="24"/>
              </w:rPr>
              <w:t>4</w:t>
            </w:r>
          </w:p>
        </w:tc>
        <w:tc>
          <w:tcPr>
            <w:tcW w:w="8080" w:type="dxa"/>
            <w:hideMark/>
          </w:tcPr>
          <w:p w:rsidR="007132E7" w:rsidRPr="003E41D7" w:rsidRDefault="004749D6" w:rsidP="00A634A5">
            <w:pPr>
              <w:jc w:val="both"/>
              <w:rPr>
                <w:spacing w:val="4"/>
                <w:sz w:val="24"/>
                <w:szCs w:val="24"/>
              </w:rPr>
            </w:pPr>
            <w:r w:rsidRPr="003E41D7">
              <w:rPr>
                <w:sz w:val="24"/>
                <w:szCs w:val="24"/>
              </w:rPr>
              <w:t>У</w:t>
            </w:r>
            <w:r w:rsidR="007132E7" w:rsidRPr="003E41D7">
              <w:rPr>
                <w:sz w:val="24"/>
                <w:szCs w:val="24"/>
              </w:rPr>
              <w:t>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7132E7" w:rsidRPr="003E41D7" w:rsidRDefault="007132E7" w:rsidP="00A634A5">
            <w:pPr>
              <w:jc w:val="center"/>
              <w:rPr>
                <w:sz w:val="24"/>
                <w:szCs w:val="24"/>
              </w:rPr>
            </w:pPr>
          </w:p>
        </w:tc>
        <w:tc>
          <w:tcPr>
            <w:tcW w:w="703" w:type="dxa"/>
          </w:tcPr>
          <w:p w:rsidR="007132E7" w:rsidRPr="003E41D7" w:rsidRDefault="007132E7" w:rsidP="00A634A5">
            <w:pPr>
              <w:jc w:val="center"/>
              <w:rPr>
                <w:sz w:val="24"/>
                <w:szCs w:val="24"/>
              </w:rPr>
            </w:pPr>
          </w:p>
        </w:tc>
      </w:tr>
      <w:tr w:rsidR="007132E7" w:rsidRPr="003E41D7" w:rsidTr="00A634A5">
        <w:tc>
          <w:tcPr>
            <w:tcW w:w="562" w:type="dxa"/>
            <w:hideMark/>
          </w:tcPr>
          <w:p w:rsidR="007132E7" w:rsidRPr="003E41D7" w:rsidRDefault="007132E7" w:rsidP="00A634A5">
            <w:pPr>
              <w:jc w:val="center"/>
              <w:rPr>
                <w:sz w:val="24"/>
                <w:szCs w:val="24"/>
              </w:rPr>
            </w:pPr>
            <w:r w:rsidRPr="003E41D7">
              <w:rPr>
                <w:sz w:val="24"/>
                <w:szCs w:val="24"/>
              </w:rPr>
              <w:t>5</w:t>
            </w:r>
          </w:p>
        </w:tc>
        <w:tc>
          <w:tcPr>
            <w:tcW w:w="8080" w:type="dxa"/>
            <w:hideMark/>
          </w:tcPr>
          <w:p w:rsidR="007132E7" w:rsidRPr="003E41D7" w:rsidRDefault="004749D6" w:rsidP="00A634A5">
            <w:pPr>
              <w:jc w:val="both"/>
              <w:rPr>
                <w:sz w:val="24"/>
                <w:szCs w:val="24"/>
              </w:rPr>
            </w:pPr>
            <w:r w:rsidRPr="003E41D7">
              <w:rPr>
                <w:sz w:val="24"/>
                <w:szCs w:val="24"/>
              </w:rPr>
              <w:t>С</w:t>
            </w:r>
            <w:r w:rsidR="007132E7" w:rsidRPr="003E41D7">
              <w:rPr>
                <w:sz w:val="24"/>
                <w:szCs w:val="24"/>
              </w:rPr>
              <w:t>одержание практики</w:t>
            </w:r>
          </w:p>
        </w:tc>
        <w:tc>
          <w:tcPr>
            <w:tcW w:w="703" w:type="dxa"/>
          </w:tcPr>
          <w:p w:rsidR="007132E7" w:rsidRPr="003E41D7" w:rsidRDefault="007132E7" w:rsidP="00A634A5">
            <w:pPr>
              <w:jc w:val="center"/>
              <w:rPr>
                <w:sz w:val="24"/>
                <w:szCs w:val="24"/>
              </w:rPr>
            </w:pPr>
          </w:p>
        </w:tc>
        <w:tc>
          <w:tcPr>
            <w:tcW w:w="703" w:type="dxa"/>
          </w:tcPr>
          <w:p w:rsidR="007132E7" w:rsidRPr="003E41D7" w:rsidRDefault="007132E7" w:rsidP="00A634A5">
            <w:pPr>
              <w:jc w:val="center"/>
              <w:rPr>
                <w:sz w:val="24"/>
                <w:szCs w:val="24"/>
              </w:rPr>
            </w:pPr>
          </w:p>
        </w:tc>
      </w:tr>
      <w:tr w:rsidR="007132E7" w:rsidRPr="003E41D7" w:rsidTr="00A634A5">
        <w:tc>
          <w:tcPr>
            <w:tcW w:w="562" w:type="dxa"/>
            <w:hideMark/>
          </w:tcPr>
          <w:p w:rsidR="007132E7" w:rsidRPr="003E41D7" w:rsidRDefault="007132E7" w:rsidP="00A634A5">
            <w:pPr>
              <w:jc w:val="center"/>
              <w:rPr>
                <w:sz w:val="24"/>
                <w:szCs w:val="24"/>
              </w:rPr>
            </w:pPr>
            <w:r w:rsidRPr="003E41D7">
              <w:rPr>
                <w:sz w:val="24"/>
                <w:szCs w:val="24"/>
              </w:rPr>
              <w:t>6</w:t>
            </w:r>
          </w:p>
        </w:tc>
        <w:tc>
          <w:tcPr>
            <w:tcW w:w="8080" w:type="dxa"/>
            <w:hideMark/>
          </w:tcPr>
          <w:p w:rsidR="007132E7" w:rsidRPr="003E41D7" w:rsidRDefault="004749D6" w:rsidP="00A634A5">
            <w:pPr>
              <w:jc w:val="both"/>
              <w:rPr>
                <w:sz w:val="24"/>
                <w:szCs w:val="24"/>
              </w:rPr>
            </w:pPr>
            <w:r w:rsidRPr="003E41D7">
              <w:rPr>
                <w:sz w:val="24"/>
                <w:szCs w:val="24"/>
              </w:rPr>
              <w:t>У</w:t>
            </w:r>
            <w:r w:rsidR="007132E7" w:rsidRPr="003E41D7">
              <w:rPr>
                <w:sz w:val="24"/>
                <w:szCs w:val="24"/>
              </w:rPr>
              <w:t>казание форм отчетности по практике</w:t>
            </w:r>
          </w:p>
        </w:tc>
        <w:tc>
          <w:tcPr>
            <w:tcW w:w="703" w:type="dxa"/>
          </w:tcPr>
          <w:p w:rsidR="007132E7" w:rsidRPr="003E41D7" w:rsidRDefault="007132E7" w:rsidP="00A634A5">
            <w:pPr>
              <w:jc w:val="center"/>
              <w:rPr>
                <w:sz w:val="24"/>
                <w:szCs w:val="24"/>
              </w:rPr>
            </w:pPr>
          </w:p>
        </w:tc>
        <w:tc>
          <w:tcPr>
            <w:tcW w:w="703" w:type="dxa"/>
          </w:tcPr>
          <w:p w:rsidR="007132E7" w:rsidRPr="003E41D7" w:rsidRDefault="007132E7" w:rsidP="00A634A5">
            <w:pPr>
              <w:jc w:val="center"/>
              <w:rPr>
                <w:sz w:val="24"/>
                <w:szCs w:val="24"/>
              </w:rPr>
            </w:pPr>
          </w:p>
        </w:tc>
      </w:tr>
      <w:tr w:rsidR="007132E7" w:rsidRPr="003E41D7" w:rsidTr="00A634A5">
        <w:tc>
          <w:tcPr>
            <w:tcW w:w="562" w:type="dxa"/>
            <w:hideMark/>
          </w:tcPr>
          <w:p w:rsidR="007132E7" w:rsidRPr="003E41D7" w:rsidRDefault="007132E7" w:rsidP="00A634A5">
            <w:pPr>
              <w:jc w:val="center"/>
              <w:rPr>
                <w:sz w:val="24"/>
                <w:szCs w:val="24"/>
              </w:rPr>
            </w:pPr>
            <w:r w:rsidRPr="003E41D7">
              <w:rPr>
                <w:sz w:val="24"/>
                <w:szCs w:val="24"/>
              </w:rPr>
              <w:t>7</w:t>
            </w:r>
          </w:p>
        </w:tc>
        <w:tc>
          <w:tcPr>
            <w:tcW w:w="8080" w:type="dxa"/>
            <w:hideMark/>
          </w:tcPr>
          <w:p w:rsidR="007132E7" w:rsidRPr="003E41D7" w:rsidRDefault="004749D6" w:rsidP="00A634A5">
            <w:pPr>
              <w:jc w:val="both"/>
              <w:rPr>
                <w:sz w:val="24"/>
                <w:szCs w:val="24"/>
              </w:rPr>
            </w:pPr>
            <w:r w:rsidRPr="003E41D7">
              <w:rPr>
                <w:sz w:val="24"/>
                <w:szCs w:val="24"/>
              </w:rPr>
              <w:t>Ф</w:t>
            </w:r>
            <w:r w:rsidR="007132E7" w:rsidRPr="003E41D7">
              <w:rPr>
                <w:sz w:val="24"/>
                <w:szCs w:val="24"/>
              </w:rPr>
              <w:t>онд оценочных средств для проведения промежуточной аттестации обучающихся по практике</w:t>
            </w:r>
          </w:p>
        </w:tc>
        <w:tc>
          <w:tcPr>
            <w:tcW w:w="703" w:type="dxa"/>
          </w:tcPr>
          <w:p w:rsidR="007132E7" w:rsidRPr="003E41D7" w:rsidRDefault="007132E7" w:rsidP="00A634A5">
            <w:pPr>
              <w:jc w:val="center"/>
              <w:rPr>
                <w:sz w:val="24"/>
                <w:szCs w:val="24"/>
              </w:rPr>
            </w:pPr>
          </w:p>
        </w:tc>
        <w:tc>
          <w:tcPr>
            <w:tcW w:w="703" w:type="dxa"/>
          </w:tcPr>
          <w:p w:rsidR="007132E7" w:rsidRPr="003E41D7" w:rsidRDefault="007132E7" w:rsidP="00A634A5">
            <w:pPr>
              <w:jc w:val="center"/>
              <w:rPr>
                <w:sz w:val="24"/>
                <w:szCs w:val="24"/>
              </w:rPr>
            </w:pPr>
          </w:p>
        </w:tc>
      </w:tr>
      <w:tr w:rsidR="007132E7" w:rsidRPr="003E41D7" w:rsidTr="00A634A5">
        <w:tc>
          <w:tcPr>
            <w:tcW w:w="562" w:type="dxa"/>
            <w:hideMark/>
          </w:tcPr>
          <w:p w:rsidR="007132E7" w:rsidRPr="003E41D7" w:rsidRDefault="007132E7" w:rsidP="00A634A5">
            <w:pPr>
              <w:jc w:val="center"/>
              <w:rPr>
                <w:sz w:val="24"/>
                <w:szCs w:val="24"/>
              </w:rPr>
            </w:pPr>
            <w:r w:rsidRPr="003E41D7">
              <w:rPr>
                <w:sz w:val="24"/>
                <w:szCs w:val="24"/>
              </w:rPr>
              <w:t>8</w:t>
            </w:r>
          </w:p>
        </w:tc>
        <w:tc>
          <w:tcPr>
            <w:tcW w:w="8080" w:type="dxa"/>
            <w:hideMark/>
          </w:tcPr>
          <w:p w:rsidR="007132E7" w:rsidRPr="003E41D7" w:rsidRDefault="004749D6" w:rsidP="00A634A5">
            <w:pPr>
              <w:jc w:val="both"/>
              <w:rPr>
                <w:sz w:val="24"/>
                <w:szCs w:val="24"/>
              </w:rPr>
            </w:pPr>
            <w:r w:rsidRPr="003E41D7">
              <w:rPr>
                <w:sz w:val="24"/>
                <w:szCs w:val="24"/>
              </w:rPr>
              <w:t>П</w:t>
            </w:r>
            <w:r w:rsidR="007132E7" w:rsidRPr="003E41D7">
              <w:rPr>
                <w:sz w:val="24"/>
                <w:szCs w:val="24"/>
              </w:rPr>
              <w:t>еречень учебной литературы и ресурсов сети "Интернет", необходимых для проведения практики</w:t>
            </w:r>
          </w:p>
        </w:tc>
        <w:tc>
          <w:tcPr>
            <w:tcW w:w="703" w:type="dxa"/>
          </w:tcPr>
          <w:p w:rsidR="007132E7" w:rsidRPr="003E41D7" w:rsidRDefault="007132E7" w:rsidP="00A634A5">
            <w:pPr>
              <w:jc w:val="center"/>
              <w:rPr>
                <w:sz w:val="24"/>
                <w:szCs w:val="24"/>
              </w:rPr>
            </w:pPr>
          </w:p>
        </w:tc>
        <w:tc>
          <w:tcPr>
            <w:tcW w:w="703" w:type="dxa"/>
          </w:tcPr>
          <w:p w:rsidR="007132E7" w:rsidRPr="003E41D7" w:rsidRDefault="007132E7" w:rsidP="00A634A5">
            <w:pPr>
              <w:jc w:val="center"/>
              <w:rPr>
                <w:sz w:val="24"/>
                <w:szCs w:val="24"/>
              </w:rPr>
            </w:pPr>
          </w:p>
        </w:tc>
      </w:tr>
      <w:tr w:rsidR="007132E7" w:rsidRPr="003E41D7" w:rsidTr="00A634A5">
        <w:tc>
          <w:tcPr>
            <w:tcW w:w="562" w:type="dxa"/>
            <w:hideMark/>
          </w:tcPr>
          <w:p w:rsidR="007132E7" w:rsidRPr="003E41D7" w:rsidRDefault="007132E7" w:rsidP="00A634A5">
            <w:pPr>
              <w:jc w:val="center"/>
              <w:rPr>
                <w:sz w:val="24"/>
                <w:szCs w:val="24"/>
              </w:rPr>
            </w:pPr>
            <w:r w:rsidRPr="003E41D7">
              <w:rPr>
                <w:sz w:val="24"/>
                <w:szCs w:val="24"/>
              </w:rPr>
              <w:t>9</w:t>
            </w:r>
          </w:p>
        </w:tc>
        <w:tc>
          <w:tcPr>
            <w:tcW w:w="8080" w:type="dxa"/>
            <w:hideMark/>
          </w:tcPr>
          <w:p w:rsidR="007132E7" w:rsidRPr="003E41D7" w:rsidRDefault="004749D6" w:rsidP="00A634A5">
            <w:pPr>
              <w:jc w:val="both"/>
              <w:rPr>
                <w:sz w:val="24"/>
                <w:szCs w:val="24"/>
              </w:rPr>
            </w:pPr>
            <w:r w:rsidRPr="003E41D7">
              <w:rPr>
                <w:sz w:val="24"/>
                <w:szCs w:val="24"/>
              </w:rPr>
              <w:t>П</w:t>
            </w:r>
            <w:r w:rsidR="007132E7" w:rsidRPr="003E41D7">
              <w:rPr>
                <w:sz w:val="24"/>
                <w:szCs w:val="24"/>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7132E7" w:rsidRPr="003E41D7" w:rsidRDefault="007132E7" w:rsidP="00A634A5">
            <w:pPr>
              <w:jc w:val="center"/>
              <w:rPr>
                <w:sz w:val="24"/>
                <w:szCs w:val="24"/>
              </w:rPr>
            </w:pPr>
          </w:p>
        </w:tc>
        <w:tc>
          <w:tcPr>
            <w:tcW w:w="703" w:type="dxa"/>
          </w:tcPr>
          <w:p w:rsidR="007132E7" w:rsidRPr="003E41D7" w:rsidRDefault="007132E7" w:rsidP="00A634A5">
            <w:pPr>
              <w:jc w:val="center"/>
              <w:rPr>
                <w:sz w:val="24"/>
                <w:szCs w:val="24"/>
              </w:rPr>
            </w:pPr>
          </w:p>
        </w:tc>
      </w:tr>
      <w:tr w:rsidR="007132E7" w:rsidRPr="003E41D7" w:rsidTr="00A634A5">
        <w:tc>
          <w:tcPr>
            <w:tcW w:w="562" w:type="dxa"/>
            <w:hideMark/>
          </w:tcPr>
          <w:p w:rsidR="007132E7" w:rsidRPr="003E41D7" w:rsidRDefault="007132E7" w:rsidP="00A634A5">
            <w:pPr>
              <w:jc w:val="center"/>
              <w:rPr>
                <w:sz w:val="24"/>
                <w:szCs w:val="24"/>
              </w:rPr>
            </w:pPr>
            <w:r w:rsidRPr="003E41D7">
              <w:rPr>
                <w:sz w:val="24"/>
                <w:szCs w:val="24"/>
              </w:rPr>
              <w:t>10</w:t>
            </w:r>
          </w:p>
        </w:tc>
        <w:tc>
          <w:tcPr>
            <w:tcW w:w="8080" w:type="dxa"/>
            <w:hideMark/>
          </w:tcPr>
          <w:p w:rsidR="007132E7" w:rsidRPr="003E41D7" w:rsidRDefault="004749D6" w:rsidP="00A634A5">
            <w:pPr>
              <w:jc w:val="both"/>
              <w:rPr>
                <w:sz w:val="24"/>
                <w:szCs w:val="24"/>
              </w:rPr>
            </w:pPr>
            <w:r w:rsidRPr="003E41D7">
              <w:rPr>
                <w:sz w:val="24"/>
                <w:szCs w:val="24"/>
              </w:rPr>
              <w:t>О</w:t>
            </w:r>
            <w:r w:rsidR="007132E7" w:rsidRPr="003E41D7">
              <w:rPr>
                <w:sz w:val="24"/>
                <w:szCs w:val="24"/>
              </w:rPr>
              <w:t>писание материально-технической базы, необходимой для проведения практики</w:t>
            </w:r>
          </w:p>
        </w:tc>
        <w:tc>
          <w:tcPr>
            <w:tcW w:w="703" w:type="dxa"/>
          </w:tcPr>
          <w:p w:rsidR="007132E7" w:rsidRPr="003E41D7" w:rsidRDefault="007132E7" w:rsidP="00A634A5">
            <w:pPr>
              <w:jc w:val="center"/>
              <w:rPr>
                <w:sz w:val="24"/>
                <w:szCs w:val="24"/>
              </w:rPr>
            </w:pPr>
          </w:p>
        </w:tc>
        <w:tc>
          <w:tcPr>
            <w:tcW w:w="703" w:type="dxa"/>
          </w:tcPr>
          <w:p w:rsidR="007132E7" w:rsidRPr="003E41D7" w:rsidRDefault="007132E7" w:rsidP="00A634A5">
            <w:pPr>
              <w:jc w:val="center"/>
              <w:rPr>
                <w:sz w:val="24"/>
                <w:szCs w:val="24"/>
              </w:rPr>
            </w:pPr>
          </w:p>
        </w:tc>
      </w:tr>
      <w:tr w:rsidR="00CE5714" w:rsidRPr="003E41D7" w:rsidTr="00A634A5">
        <w:tc>
          <w:tcPr>
            <w:tcW w:w="562" w:type="dxa"/>
            <w:hideMark/>
          </w:tcPr>
          <w:p w:rsidR="00CE5714" w:rsidRPr="003E41D7" w:rsidRDefault="00CE5714" w:rsidP="00A634A5">
            <w:pPr>
              <w:jc w:val="center"/>
              <w:rPr>
                <w:sz w:val="24"/>
                <w:szCs w:val="24"/>
              </w:rPr>
            </w:pPr>
            <w:r w:rsidRPr="003E41D7">
              <w:rPr>
                <w:sz w:val="24"/>
                <w:szCs w:val="24"/>
              </w:rPr>
              <w:t>11</w:t>
            </w:r>
          </w:p>
        </w:tc>
        <w:tc>
          <w:tcPr>
            <w:tcW w:w="8080" w:type="dxa"/>
            <w:hideMark/>
          </w:tcPr>
          <w:p w:rsidR="00CE5714" w:rsidRPr="003E41D7" w:rsidRDefault="00CE5714" w:rsidP="00A634A5">
            <w:pPr>
              <w:jc w:val="both"/>
              <w:rPr>
                <w:sz w:val="24"/>
                <w:szCs w:val="24"/>
              </w:rPr>
            </w:pPr>
            <w:r w:rsidRPr="003E41D7">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CE5714" w:rsidRPr="003E41D7" w:rsidRDefault="00CE5714" w:rsidP="00A634A5">
            <w:pPr>
              <w:jc w:val="center"/>
              <w:rPr>
                <w:sz w:val="24"/>
                <w:szCs w:val="24"/>
              </w:rPr>
            </w:pPr>
          </w:p>
        </w:tc>
        <w:tc>
          <w:tcPr>
            <w:tcW w:w="703" w:type="dxa"/>
          </w:tcPr>
          <w:p w:rsidR="00CE5714" w:rsidRPr="003E41D7" w:rsidRDefault="00CE5714" w:rsidP="00A634A5">
            <w:pPr>
              <w:jc w:val="center"/>
              <w:rPr>
                <w:sz w:val="24"/>
                <w:szCs w:val="24"/>
              </w:rPr>
            </w:pPr>
          </w:p>
        </w:tc>
      </w:tr>
    </w:tbl>
    <w:p w:rsidR="007132E7" w:rsidRPr="003E41D7"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3E41D7" w:rsidRDefault="00DF1076" w:rsidP="00DF1076">
      <w:pPr>
        <w:jc w:val="center"/>
        <w:rPr>
          <w:rFonts w:eastAsia="SimSun"/>
          <w:kern w:val="2"/>
          <w:sz w:val="24"/>
          <w:szCs w:val="24"/>
          <w:lang w:eastAsia="hi-IN" w:bidi="hi-IN"/>
        </w:rPr>
      </w:pPr>
    </w:p>
    <w:p w:rsidR="001A6533" w:rsidRPr="003E41D7" w:rsidRDefault="001A6533" w:rsidP="00DF1076">
      <w:pPr>
        <w:spacing w:after="160" w:line="256" w:lineRule="auto"/>
        <w:rPr>
          <w:b/>
          <w:sz w:val="24"/>
          <w:szCs w:val="24"/>
        </w:rPr>
      </w:pPr>
    </w:p>
    <w:p w:rsidR="000911D1" w:rsidRPr="003E41D7" w:rsidRDefault="00DF1076" w:rsidP="00FE389D">
      <w:pPr>
        <w:spacing w:after="160" w:line="256" w:lineRule="auto"/>
        <w:rPr>
          <w:spacing w:val="-3"/>
          <w:sz w:val="24"/>
          <w:szCs w:val="24"/>
          <w:lang w:eastAsia="en-US"/>
        </w:rPr>
      </w:pPr>
      <w:r w:rsidRPr="003E41D7">
        <w:rPr>
          <w:b/>
          <w:sz w:val="24"/>
          <w:szCs w:val="24"/>
        </w:rPr>
        <w:br w:type="page"/>
      </w:r>
      <w:r w:rsidR="000911D1" w:rsidRPr="003E41D7">
        <w:rPr>
          <w:spacing w:val="-3"/>
          <w:sz w:val="24"/>
          <w:szCs w:val="24"/>
          <w:lang w:eastAsia="en-US"/>
        </w:rPr>
        <w:lastRenderedPageBreak/>
        <w:t>Составитель:</w:t>
      </w:r>
    </w:p>
    <w:p w:rsidR="000911D1" w:rsidRPr="003E41D7" w:rsidRDefault="000911D1" w:rsidP="000911D1">
      <w:pPr>
        <w:widowControl/>
        <w:autoSpaceDE/>
        <w:autoSpaceDN/>
        <w:adjustRightInd/>
        <w:jc w:val="both"/>
        <w:rPr>
          <w:spacing w:val="-3"/>
          <w:sz w:val="24"/>
          <w:szCs w:val="24"/>
          <w:lang w:eastAsia="en-US"/>
        </w:rPr>
      </w:pPr>
    </w:p>
    <w:p w:rsidR="00C57902" w:rsidRPr="003E41D7" w:rsidRDefault="00C57902" w:rsidP="00C57902">
      <w:pPr>
        <w:spacing w:after="200" w:line="218" w:lineRule="exact"/>
        <w:ind w:left="15" w:right="15"/>
        <w:jc w:val="both"/>
        <w:rPr>
          <w:iCs/>
          <w:sz w:val="24"/>
          <w:szCs w:val="24"/>
        </w:rPr>
      </w:pPr>
      <w:r w:rsidRPr="003E41D7">
        <w:rPr>
          <w:iCs/>
          <w:sz w:val="24"/>
          <w:szCs w:val="24"/>
        </w:rPr>
        <w:t>д.п</w:t>
      </w:r>
      <w:r w:rsidR="00625742" w:rsidRPr="003E41D7">
        <w:rPr>
          <w:iCs/>
          <w:sz w:val="24"/>
          <w:szCs w:val="24"/>
        </w:rPr>
        <w:t>с</w:t>
      </w:r>
      <w:r w:rsidRPr="003E41D7">
        <w:rPr>
          <w:iCs/>
          <w:sz w:val="24"/>
          <w:szCs w:val="24"/>
        </w:rPr>
        <w:t>.н</w:t>
      </w:r>
      <w:r w:rsidR="003E4127">
        <w:rPr>
          <w:iCs/>
          <w:sz w:val="24"/>
          <w:szCs w:val="24"/>
        </w:rPr>
        <w:t xml:space="preserve">., профессор </w:t>
      </w:r>
      <w:r w:rsidR="00625742" w:rsidRPr="003E41D7">
        <w:rPr>
          <w:iCs/>
          <w:sz w:val="24"/>
          <w:szCs w:val="24"/>
        </w:rPr>
        <w:t>Е.П. Щербаков</w:t>
      </w:r>
      <w:r w:rsidR="003E4127">
        <w:rPr>
          <w:iCs/>
          <w:sz w:val="24"/>
          <w:szCs w:val="24"/>
        </w:rPr>
        <w:t xml:space="preserve"> </w:t>
      </w:r>
    </w:p>
    <w:p w:rsidR="000911D1" w:rsidRPr="003E41D7" w:rsidRDefault="000911D1" w:rsidP="000911D1">
      <w:pPr>
        <w:widowControl/>
        <w:autoSpaceDE/>
        <w:autoSpaceDN/>
        <w:adjustRightInd/>
        <w:jc w:val="both"/>
        <w:rPr>
          <w:spacing w:val="-3"/>
          <w:sz w:val="24"/>
          <w:szCs w:val="24"/>
          <w:lang w:eastAsia="en-US"/>
        </w:rPr>
      </w:pPr>
    </w:p>
    <w:p w:rsidR="000911D1" w:rsidRPr="003E41D7" w:rsidRDefault="00FE389D" w:rsidP="000911D1">
      <w:pPr>
        <w:widowControl/>
        <w:autoSpaceDE/>
        <w:autoSpaceDN/>
        <w:adjustRightInd/>
        <w:jc w:val="both"/>
        <w:rPr>
          <w:spacing w:val="-3"/>
          <w:sz w:val="24"/>
          <w:szCs w:val="24"/>
          <w:lang w:eastAsia="en-US"/>
        </w:rPr>
      </w:pPr>
      <w:r w:rsidRPr="003E41D7">
        <w:rPr>
          <w:spacing w:val="-3"/>
          <w:sz w:val="24"/>
          <w:szCs w:val="24"/>
          <w:lang w:eastAsia="en-US"/>
        </w:rPr>
        <w:t>П</w:t>
      </w:r>
      <w:r w:rsidR="000911D1" w:rsidRPr="003E41D7">
        <w:rPr>
          <w:spacing w:val="-3"/>
          <w:sz w:val="24"/>
          <w:szCs w:val="24"/>
          <w:lang w:eastAsia="en-US"/>
        </w:rPr>
        <w:t xml:space="preserve">рограмма </w:t>
      </w:r>
      <w:r w:rsidR="003E4127">
        <w:rPr>
          <w:spacing w:val="-3"/>
          <w:sz w:val="24"/>
          <w:szCs w:val="24"/>
          <w:lang w:eastAsia="en-US"/>
        </w:rPr>
        <w:t>практической подготовки</w:t>
      </w:r>
      <w:r w:rsidR="000911D1" w:rsidRPr="003E41D7">
        <w:rPr>
          <w:spacing w:val="-3"/>
          <w:sz w:val="24"/>
          <w:szCs w:val="24"/>
          <w:lang w:eastAsia="en-US"/>
        </w:rPr>
        <w:t xml:space="preserve"> одобрена на заседании кафедры  «</w:t>
      </w:r>
      <w:r w:rsidR="00C57902" w:rsidRPr="003E41D7">
        <w:rPr>
          <w:spacing w:val="-3"/>
          <w:sz w:val="24"/>
          <w:szCs w:val="24"/>
          <w:lang w:eastAsia="en-US"/>
        </w:rPr>
        <w:t>Педагогики, психологии и социальной работы</w:t>
      </w:r>
      <w:r w:rsidR="000911D1" w:rsidRPr="003E41D7">
        <w:rPr>
          <w:spacing w:val="-3"/>
          <w:sz w:val="24"/>
          <w:szCs w:val="24"/>
          <w:lang w:eastAsia="en-US"/>
        </w:rPr>
        <w:t>»</w:t>
      </w:r>
    </w:p>
    <w:p w:rsidR="00975966" w:rsidRPr="003E41D7" w:rsidRDefault="00975966" w:rsidP="00975966">
      <w:pPr>
        <w:rPr>
          <w:spacing w:val="-3"/>
          <w:sz w:val="24"/>
          <w:szCs w:val="24"/>
          <w:lang w:eastAsia="en-US"/>
        </w:rPr>
      </w:pPr>
      <w:r w:rsidRPr="003E41D7">
        <w:rPr>
          <w:spacing w:val="-3"/>
          <w:sz w:val="24"/>
          <w:szCs w:val="24"/>
          <w:lang w:eastAsia="en-US"/>
        </w:rPr>
        <w:t xml:space="preserve">Протокол от </w:t>
      </w:r>
      <w:r w:rsidR="00D16AB3">
        <w:rPr>
          <w:spacing w:val="-3"/>
          <w:sz w:val="24"/>
          <w:szCs w:val="24"/>
          <w:lang w:eastAsia="en-US"/>
        </w:rPr>
        <w:t>25.03.2022</w:t>
      </w:r>
      <w:r w:rsidR="003E4127">
        <w:rPr>
          <w:spacing w:val="-3"/>
          <w:sz w:val="24"/>
          <w:szCs w:val="24"/>
          <w:lang w:eastAsia="en-US"/>
        </w:rPr>
        <w:t xml:space="preserve"> № 8</w:t>
      </w:r>
    </w:p>
    <w:p w:rsidR="000911D1" w:rsidRPr="003E41D7" w:rsidRDefault="000911D1" w:rsidP="000911D1">
      <w:pPr>
        <w:widowControl/>
        <w:autoSpaceDE/>
        <w:autoSpaceDN/>
        <w:adjustRightInd/>
        <w:jc w:val="both"/>
        <w:rPr>
          <w:spacing w:val="-3"/>
          <w:sz w:val="24"/>
          <w:szCs w:val="24"/>
          <w:lang w:eastAsia="en-US"/>
        </w:rPr>
      </w:pPr>
    </w:p>
    <w:p w:rsidR="00C57902" w:rsidRPr="003E41D7" w:rsidRDefault="000911D1" w:rsidP="00C57902">
      <w:pPr>
        <w:spacing w:after="200" w:line="218" w:lineRule="exact"/>
        <w:ind w:left="15" w:right="15"/>
        <w:jc w:val="both"/>
        <w:rPr>
          <w:iCs/>
          <w:sz w:val="24"/>
          <w:szCs w:val="24"/>
        </w:rPr>
      </w:pPr>
      <w:r w:rsidRPr="003E41D7">
        <w:rPr>
          <w:spacing w:val="-3"/>
          <w:sz w:val="24"/>
          <w:szCs w:val="24"/>
          <w:lang w:eastAsia="en-US"/>
        </w:rPr>
        <w:t xml:space="preserve">Зав. кафедрой  </w:t>
      </w:r>
      <w:r w:rsidR="00C57902" w:rsidRPr="003E41D7">
        <w:rPr>
          <w:iCs/>
          <w:sz w:val="24"/>
          <w:szCs w:val="24"/>
        </w:rPr>
        <w:t>д.п.н</w:t>
      </w:r>
      <w:r w:rsidR="003E4127">
        <w:rPr>
          <w:iCs/>
          <w:sz w:val="24"/>
          <w:szCs w:val="24"/>
        </w:rPr>
        <w:t xml:space="preserve">., профессор  </w:t>
      </w:r>
      <w:r w:rsidR="004C4AB7">
        <w:rPr>
          <w:iCs/>
          <w:sz w:val="24"/>
          <w:szCs w:val="24"/>
        </w:rPr>
        <w:t>Е.В. Лопанова</w:t>
      </w:r>
      <w:r w:rsidR="003E4127">
        <w:rPr>
          <w:iCs/>
          <w:sz w:val="24"/>
          <w:szCs w:val="24"/>
        </w:rPr>
        <w:t xml:space="preserve"> </w:t>
      </w:r>
    </w:p>
    <w:p w:rsidR="000911D1" w:rsidRPr="003E41D7" w:rsidRDefault="000911D1" w:rsidP="000911D1">
      <w:pPr>
        <w:widowControl/>
        <w:autoSpaceDE/>
        <w:autoSpaceDN/>
        <w:adjustRightInd/>
        <w:jc w:val="both"/>
        <w:rPr>
          <w:spacing w:val="-3"/>
          <w:sz w:val="24"/>
          <w:szCs w:val="24"/>
          <w:lang w:eastAsia="en-US"/>
        </w:rPr>
      </w:pPr>
    </w:p>
    <w:p w:rsidR="002933E5" w:rsidRPr="003E41D7" w:rsidRDefault="000911D1" w:rsidP="00951F6B">
      <w:pPr>
        <w:widowControl/>
        <w:autoSpaceDE/>
        <w:autoSpaceDN/>
        <w:adjustRightInd/>
        <w:spacing w:line="276" w:lineRule="auto"/>
        <w:ind w:firstLine="708"/>
        <w:rPr>
          <w:b/>
          <w:i/>
          <w:spacing w:val="-3"/>
          <w:sz w:val="24"/>
          <w:szCs w:val="24"/>
          <w:lang w:eastAsia="en-US"/>
        </w:rPr>
      </w:pPr>
      <w:r w:rsidRPr="003E41D7">
        <w:rPr>
          <w:spacing w:val="-3"/>
          <w:sz w:val="24"/>
          <w:szCs w:val="24"/>
          <w:lang w:eastAsia="en-US"/>
        </w:rPr>
        <w:br w:type="page"/>
      </w:r>
      <w:r w:rsidR="003E4127" w:rsidRPr="00CC7B8E">
        <w:rPr>
          <w:b/>
          <w:i/>
          <w:spacing w:val="-3"/>
          <w:sz w:val="24"/>
          <w:szCs w:val="24"/>
          <w:lang w:eastAsia="en-US"/>
        </w:rPr>
        <w:lastRenderedPageBreak/>
        <w:t xml:space="preserve">Программа </w:t>
      </w:r>
      <w:r w:rsidR="003E4127" w:rsidRPr="002E39BA">
        <w:rPr>
          <w:b/>
          <w:i/>
          <w:spacing w:val="-3"/>
          <w:sz w:val="24"/>
          <w:szCs w:val="24"/>
          <w:lang w:eastAsia="en-US"/>
        </w:rPr>
        <w:t>практической подготовки при реализации</w:t>
      </w:r>
      <w:r w:rsidR="003E4127" w:rsidRPr="003E41D7">
        <w:rPr>
          <w:b/>
          <w:i/>
          <w:spacing w:val="-3"/>
          <w:sz w:val="24"/>
          <w:szCs w:val="24"/>
          <w:lang w:eastAsia="en-US"/>
        </w:rPr>
        <w:t xml:space="preserve"> производственной практики (практики по получению профессиональных умений и опыта профессиональной деятельности) составлена в соответствии с:</w:t>
      </w:r>
    </w:p>
    <w:p w:rsidR="00A32137" w:rsidRPr="008666A7" w:rsidRDefault="00A32137" w:rsidP="00A32137">
      <w:pPr>
        <w:widowControl/>
        <w:autoSpaceDE/>
        <w:autoSpaceDN/>
        <w:adjustRightInd/>
        <w:ind w:firstLine="709"/>
        <w:jc w:val="both"/>
        <w:rPr>
          <w:sz w:val="24"/>
          <w:szCs w:val="24"/>
          <w:lang w:eastAsia="en-US"/>
        </w:rPr>
      </w:pPr>
      <w:r w:rsidRPr="008666A7">
        <w:rPr>
          <w:sz w:val="24"/>
          <w:szCs w:val="24"/>
          <w:lang w:eastAsia="en-US"/>
        </w:rPr>
        <w:t>- Федеральным законом Российской Федерации от 29.12.2012 № 273-ФЗ «Об образовании в Российской Федерации»;</w:t>
      </w:r>
    </w:p>
    <w:p w:rsidR="00A32137" w:rsidRPr="008666A7" w:rsidRDefault="00A32137" w:rsidP="00A32137">
      <w:pPr>
        <w:ind w:firstLine="709"/>
        <w:jc w:val="both"/>
        <w:rPr>
          <w:sz w:val="24"/>
          <w:szCs w:val="24"/>
        </w:rPr>
      </w:pPr>
      <w:r w:rsidRPr="008666A7">
        <w:rPr>
          <w:sz w:val="24"/>
          <w:szCs w:val="24"/>
        </w:rPr>
        <w:t xml:space="preserve">- Федеральным государственным образовательным стандартом высшего образования по направлению подготовки  </w:t>
      </w:r>
      <w:r w:rsidRPr="008666A7">
        <w:rPr>
          <w:b/>
          <w:sz w:val="24"/>
          <w:szCs w:val="24"/>
        </w:rPr>
        <w:t>37.04.01 Психология</w:t>
      </w:r>
      <w:r w:rsidRPr="008666A7">
        <w:rPr>
          <w:sz w:val="24"/>
          <w:szCs w:val="24"/>
        </w:rPr>
        <w:t xml:space="preserve"> (уровень магистратуры), утвержденного Приказом Минобрнауки России от 23.09.2015 N 1043 (зарегистрирован в Минюсте России 12.10.2015 N 39285) (далее - ФГОС ВО, Федеральный государственный образовательный стандарт высшего образования);</w:t>
      </w:r>
    </w:p>
    <w:p w:rsidR="00D16AB3" w:rsidRPr="00D16AB3" w:rsidRDefault="00A32137" w:rsidP="00D16AB3">
      <w:pPr>
        <w:ind w:firstLine="708"/>
        <w:jc w:val="both"/>
        <w:rPr>
          <w:rFonts w:eastAsia="Calibri"/>
          <w:sz w:val="24"/>
          <w:szCs w:val="24"/>
        </w:rPr>
      </w:pPr>
      <w:r w:rsidRPr="008666A7">
        <w:rPr>
          <w:sz w:val="24"/>
          <w:szCs w:val="24"/>
          <w:lang w:eastAsia="en-US"/>
        </w:rPr>
        <w:t xml:space="preserve">- </w:t>
      </w:r>
      <w:r w:rsidR="00D16AB3" w:rsidRPr="00D16AB3">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6AB3" w:rsidRPr="00D16AB3" w:rsidRDefault="00D16AB3" w:rsidP="00D16AB3">
      <w:pPr>
        <w:ind w:firstLine="709"/>
        <w:jc w:val="both"/>
        <w:rPr>
          <w:rFonts w:eastAsia="Calibri"/>
          <w:sz w:val="24"/>
          <w:szCs w:val="24"/>
        </w:rPr>
      </w:pPr>
      <w:r w:rsidRPr="00D16AB3">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16AB3" w:rsidRPr="00D16AB3" w:rsidRDefault="00D16AB3" w:rsidP="00D16AB3">
      <w:pPr>
        <w:ind w:firstLine="708"/>
        <w:jc w:val="both"/>
        <w:rPr>
          <w:rFonts w:eastAsia="Calibri"/>
          <w:sz w:val="24"/>
          <w:szCs w:val="24"/>
        </w:rPr>
      </w:pPr>
      <w:r w:rsidRPr="00D16AB3">
        <w:rPr>
          <w:rFonts w:eastAsia="Calibri"/>
          <w:sz w:val="24"/>
          <w:szCs w:val="24"/>
        </w:rPr>
        <w:t xml:space="preserve">- </w:t>
      </w:r>
      <w:r w:rsidRPr="00D16AB3">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6AB3" w:rsidRPr="00D16AB3" w:rsidRDefault="00D16AB3" w:rsidP="00D16AB3">
      <w:pPr>
        <w:ind w:firstLine="709"/>
        <w:jc w:val="both"/>
        <w:rPr>
          <w:rFonts w:eastAsia="Calibri"/>
          <w:sz w:val="24"/>
          <w:szCs w:val="24"/>
        </w:rPr>
      </w:pPr>
      <w:r w:rsidRPr="00D16AB3">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16AB3" w:rsidRPr="00D16AB3" w:rsidRDefault="00D16AB3" w:rsidP="00D16AB3">
      <w:pPr>
        <w:ind w:firstLine="708"/>
        <w:jc w:val="both"/>
        <w:rPr>
          <w:rFonts w:eastAsia="Calibri"/>
          <w:sz w:val="24"/>
          <w:szCs w:val="24"/>
        </w:rPr>
      </w:pPr>
      <w:r w:rsidRPr="00D16AB3">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6AB3" w:rsidRPr="00D16AB3" w:rsidRDefault="00D16AB3" w:rsidP="00D16AB3">
      <w:pPr>
        <w:ind w:firstLine="708"/>
        <w:jc w:val="both"/>
        <w:rPr>
          <w:rFonts w:eastAsia="Calibri"/>
          <w:sz w:val="24"/>
          <w:szCs w:val="24"/>
        </w:rPr>
      </w:pPr>
      <w:r w:rsidRPr="00D16AB3">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2137" w:rsidRPr="008666A7" w:rsidRDefault="00D16AB3" w:rsidP="00D16AB3">
      <w:pPr>
        <w:widowControl/>
        <w:autoSpaceDE/>
        <w:autoSpaceDN/>
        <w:adjustRightInd/>
        <w:ind w:firstLine="709"/>
        <w:jc w:val="both"/>
        <w:rPr>
          <w:sz w:val="24"/>
          <w:szCs w:val="24"/>
          <w:lang w:eastAsia="en-US"/>
        </w:rPr>
      </w:pPr>
      <w:r w:rsidRPr="00D16AB3">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2137" w:rsidRPr="008666A7" w:rsidRDefault="00A32137" w:rsidP="00A32137">
      <w:pPr>
        <w:widowControl/>
        <w:autoSpaceDE/>
        <w:autoSpaceDN/>
        <w:adjustRightInd/>
        <w:ind w:firstLine="709"/>
        <w:jc w:val="both"/>
        <w:rPr>
          <w:sz w:val="24"/>
          <w:szCs w:val="24"/>
          <w:lang w:eastAsia="en-US"/>
        </w:rPr>
      </w:pPr>
      <w:r w:rsidRPr="008666A7">
        <w:rPr>
          <w:sz w:val="24"/>
          <w:szCs w:val="24"/>
          <w:lang w:eastAsia="en-US"/>
        </w:rPr>
        <w:t xml:space="preserve">- учебным планом по основной профессиональной образовательной программе высшего образования – программе магистратуры </w:t>
      </w:r>
      <w:r w:rsidRPr="008666A7">
        <w:rPr>
          <w:sz w:val="24"/>
          <w:szCs w:val="24"/>
        </w:rPr>
        <w:t xml:space="preserve">по направлению подготовки </w:t>
      </w:r>
      <w:r w:rsidRPr="008666A7">
        <w:rPr>
          <w:b/>
          <w:sz w:val="24"/>
          <w:szCs w:val="24"/>
        </w:rPr>
        <w:t xml:space="preserve"> 37.04.01 Психология </w:t>
      </w:r>
      <w:r w:rsidRPr="008666A7">
        <w:rPr>
          <w:sz w:val="24"/>
          <w:szCs w:val="24"/>
        </w:rPr>
        <w:t xml:space="preserve">(уровень магистратуры), направленность (профиль) программы </w:t>
      </w:r>
      <w:r w:rsidRPr="008666A7">
        <w:rPr>
          <w:b/>
          <w:sz w:val="24"/>
          <w:szCs w:val="24"/>
        </w:rPr>
        <w:t>«</w:t>
      </w:r>
      <w:r w:rsidR="009669BB">
        <w:rPr>
          <w:b/>
          <w:sz w:val="24"/>
          <w:szCs w:val="24"/>
        </w:rPr>
        <w:t>Социальная психология</w:t>
      </w:r>
      <w:r w:rsidRPr="008666A7">
        <w:rPr>
          <w:b/>
          <w:sz w:val="24"/>
          <w:szCs w:val="24"/>
        </w:rPr>
        <w:t>»</w:t>
      </w:r>
      <w:r w:rsidRPr="008666A7">
        <w:rPr>
          <w:sz w:val="24"/>
          <w:szCs w:val="24"/>
        </w:rPr>
        <w:t xml:space="preserve">; </w:t>
      </w:r>
      <w:r w:rsidRPr="008666A7">
        <w:rPr>
          <w:sz w:val="24"/>
          <w:szCs w:val="24"/>
          <w:lang w:eastAsia="en-US"/>
        </w:rPr>
        <w:t xml:space="preserve">форма обучения – очная на </w:t>
      </w:r>
      <w:r w:rsidR="006D3177">
        <w:rPr>
          <w:sz w:val="24"/>
          <w:szCs w:val="24"/>
        </w:rPr>
        <w:t>202</w:t>
      </w:r>
      <w:r w:rsidR="00D16AB3">
        <w:rPr>
          <w:sz w:val="24"/>
          <w:szCs w:val="24"/>
        </w:rPr>
        <w:t>2/2023</w:t>
      </w:r>
      <w:r w:rsidR="006D3177">
        <w:rPr>
          <w:sz w:val="24"/>
          <w:szCs w:val="24"/>
        </w:rPr>
        <w:t xml:space="preserve"> </w:t>
      </w:r>
      <w:r w:rsidR="00D61CA2">
        <w:rPr>
          <w:sz w:val="24"/>
          <w:szCs w:val="24"/>
          <w:lang w:eastAsia="en-US"/>
        </w:rPr>
        <w:t>учебный год</w:t>
      </w:r>
      <w:r w:rsidRPr="008666A7">
        <w:rPr>
          <w:sz w:val="24"/>
          <w:szCs w:val="24"/>
          <w:lang w:eastAsia="en-US"/>
        </w:rPr>
        <w:t xml:space="preserve">, утвержденным приказом ректора от </w:t>
      </w:r>
      <w:r w:rsidR="00D16AB3">
        <w:rPr>
          <w:sz w:val="24"/>
          <w:szCs w:val="24"/>
          <w:lang w:eastAsia="en-US"/>
        </w:rPr>
        <w:t>28.03.2022 № 28</w:t>
      </w:r>
      <w:r w:rsidRPr="008666A7">
        <w:rPr>
          <w:sz w:val="24"/>
          <w:szCs w:val="24"/>
          <w:lang w:eastAsia="en-US"/>
        </w:rPr>
        <w:t>;</w:t>
      </w:r>
    </w:p>
    <w:p w:rsidR="00A32137" w:rsidRPr="008666A7" w:rsidRDefault="00A32137" w:rsidP="00A32137">
      <w:pPr>
        <w:widowControl/>
        <w:autoSpaceDE/>
        <w:autoSpaceDN/>
        <w:adjustRightInd/>
        <w:ind w:firstLine="709"/>
        <w:jc w:val="both"/>
        <w:rPr>
          <w:sz w:val="24"/>
          <w:szCs w:val="24"/>
          <w:lang w:eastAsia="en-US"/>
        </w:rPr>
      </w:pPr>
      <w:r w:rsidRPr="008666A7">
        <w:rPr>
          <w:sz w:val="24"/>
          <w:szCs w:val="24"/>
        </w:rPr>
        <w:t xml:space="preserve">- учебным планом по основной профессиональной образовательной программе высшего образования – программе магистратуры по направлению подготовки </w:t>
      </w:r>
      <w:r w:rsidRPr="008666A7">
        <w:rPr>
          <w:b/>
          <w:sz w:val="24"/>
          <w:szCs w:val="24"/>
        </w:rPr>
        <w:t xml:space="preserve"> 37.04.01 Психология</w:t>
      </w:r>
      <w:r w:rsidRPr="008666A7">
        <w:rPr>
          <w:sz w:val="24"/>
          <w:szCs w:val="24"/>
        </w:rPr>
        <w:t xml:space="preserve"> (уровень магистратуры), направленность (профиль) программы </w:t>
      </w:r>
      <w:r w:rsidRPr="008666A7">
        <w:rPr>
          <w:b/>
          <w:sz w:val="24"/>
          <w:szCs w:val="24"/>
        </w:rPr>
        <w:t>«</w:t>
      </w:r>
      <w:r w:rsidR="009669BB">
        <w:rPr>
          <w:b/>
          <w:sz w:val="24"/>
          <w:szCs w:val="24"/>
        </w:rPr>
        <w:t>Социаль</w:t>
      </w:r>
      <w:r w:rsidR="009669BB">
        <w:rPr>
          <w:b/>
          <w:sz w:val="24"/>
          <w:szCs w:val="24"/>
        </w:rPr>
        <w:lastRenderedPageBreak/>
        <w:t>ная психология</w:t>
      </w:r>
      <w:r w:rsidRPr="008666A7">
        <w:rPr>
          <w:b/>
          <w:sz w:val="24"/>
          <w:szCs w:val="24"/>
        </w:rPr>
        <w:t>»</w:t>
      </w:r>
      <w:r w:rsidRPr="008666A7">
        <w:rPr>
          <w:sz w:val="24"/>
          <w:szCs w:val="24"/>
        </w:rPr>
        <w:t xml:space="preserve">; форма обучения – заочная на </w:t>
      </w:r>
      <w:r w:rsidR="00D16AB3">
        <w:rPr>
          <w:sz w:val="24"/>
          <w:szCs w:val="24"/>
        </w:rPr>
        <w:t>2022/2023</w:t>
      </w:r>
      <w:r w:rsidR="006D3177">
        <w:rPr>
          <w:sz w:val="24"/>
          <w:szCs w:val="24"/>
        </w:rPr>
        <w:t xml:space="preserve"> </w:t>
      </w:r>
      <w:r w:rsidRPr="008666A7">
        <w:rPr>
          <w:sz w:val="24"/>
          <w:szCs w:val="24"/>
        </w:rPr>
        <w:t xml:space="preserve">учебный год, </w:t>
      </w:r>
      <w:r w:rsidRPr="008666A7">
        <w:rPr>
          <w:sz w:val="24"/>
          <w:szCs w:val="24"/>
          <w:lang w:eastAsia="en-US"/>
        </w:rPr>
        <w:t xml:space="preserve">утвержденным приказом ректора от </w:t>
      </w:r>
      <w:r w:rsidR="00D16AB3">
        <w:rPr>
          <w:sz w:val="24"/>
          <w:szCs w:val="24"/>
          <w:lang w:eastAsia="en-US"/>
        </w:rPr>
        <w:t>28.03.2022 № 28</w:t>
      </w:r>
      <w:r w:rsidRPr="008666A7">
        <w:rPr>
          <w:sz w:val="24"/>
          <w:szCs w:val="24"/>
          <w:lang w:eastAsia="en-US"/>
        </w:rPr>
        <w:t>.</w:t>
      </w:r>
    </w:p>
    <w:p w:rsidR="00A76E53" w:rsidRPr="003E41D7" w:rsidRDefault="00A76E53" w:rsidP="009F4070">
      <w:pPr>
        <w:snapToGrid w:val="0"/>
        <w:ind w:firstLine="709"/>
        <w:jc w:val="both"/>
        <w:rPr>
          <w:sz w:val="24"/>
          <w:szCs w:val="24"/>
        </w:rPr>
      </w:pPr>
      <w:r w:rsidRPr="003E41D7">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3E41D7">
        <w:rPr>
          <w:b/>
          <w:sz w:val="24"/>
          <w:szCs w:val="24"/>
        </w:rPr>
        <w:t xml:space="preserve">программы </w:t>
      </w:r>
      <w:r w:rsidR="003E4127">
        <w:rPr>
          <w:b/>
          <w:sz w:val="24"/>
          <w:szCs w:val="24"/>
        </w:rPr>
        <w:t xml:space="preserve">практической подготовки </w:t>
      </w:r>
      <w:r w:rsidR="0014704B" w:rsidRPr="003E41D7">
        <w:rPr>
          <w:b/>
          <w:sz w:val="24"/>
          <w:szCs w:val="24"/>
        </w:rPr>
        <w:t>производственной</w:t>
      </w:r>
      <w:r w:rsidR="00A94B0B" w:rsidRPr="003E41D7">
        <w:rPr>
          <w:b/>
          <w:sz w:val="24"/>
          <w:szCs w:val="24"/>
        </w:rPr>
        <w:t xml:space="preserve"> практики </w:t>
      </w:r>
      <w:r w:rsidR="00A94B0B" w:rsidRPr="003E41D7">
        <w:rPr>
          <w:b/>
          <w:bCs/>
          <w:caps/>
          <w:sz w:val="24"/>
          <w:szCs w:val="24"/>
        </w:rPr>
        <w:t>(</w:t>
      </w:r>
      <w:r w:rsidR="0014704B" w:rsidRPr="003E41D7">
        <w:rPr>
          <w:b/>
          <w:sz w:val="24"/>
          <w:szCs w:val="24"/>
        </w:rPr>
        <w:t>практики по получению профессиональных умений и опыта профессиональной деятельности</w:t>
      </w:r>
      <w:r w:rsidR="00A94B0B" w:rsidRPr="003E41D7">
        <w:rPr>
          <w:b/>
          <w:bCs/>
          <w:caps/>
          <w:sz w:val="24"/>
          <w:szCs w:val="24"/>
        </w:rPr>
        <w:t>)</w:t>
      </w:r>
      <w:r w:rsidR="00A94B0B" w:rsidRPr="003E41D7">
        <w:rPr>
          <w:b/>
          <w:sz w:val="24"/>
          <w:szCs w:val="24"/>
        </w:rPr>
        <w:t xml:space="preserve">в течение </w:t>
      </w:r>
      <w:r w:rsidR="00D16AB3">
        <w:rPr>
          <w:sz w:val="24"/>
          <w:szCs w:val="24"/>
        </w:rPr>
        <w:t>2022/2023</w:t>
      </w:r>
      <w:r w:rsidR="006D3177">
        <w:rPr>
          <w:sz w:val="24"/>
          <w:szCs w:val="24"/>
        </w:rPr>
        <w:t xml:space="preserve"> </w:t>
      </w:r>
      <w:r w:rsidR="00A94B0B" w:rsidRPr="003E41D7">
        <w:rPr>
          <w:b/>
          <w:sz w:val="24"/>
          <w:szCs w:val="24"/>
        </w:rPr>
        <w:t>учебного года:</w:t>
      </w:r>
    </w:p>
    <w:p w:rsidR="00A76E53" w:rsidRPr="003E41D7" w:rsidRDefault="00A76E53" w:rsidP="009F4070">
      <w:pPr>
        <w:ind w:firstLine="709"/>
        <w:jc w:val="both"/>
        <w:rPr>
          <w:sz w:val="24"/>
          <w:szCs w:val="24"/>
        </w:rPr>
      </w:pPr>
      <w:r w:rsidRPr="003E41D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r w:rsidR="00C049EF" w:rsidRPr="003E41D7">
        <w:rPr>
          <w:sz w:val="24"/>
          <w:szCs w:val="24"/>
        </w:rPr>
        <w:t>магистратуры</w:t>
      </w:r>
      <w:r w:rsidRPr="003E41D7">
        <w:rPr>
          <w:sz w:val="24"/>
          <w:szCs w:val="24"/>
        </w:rPr>
        <w:t xml:space="preserve"> по направлению подготовки </w:t>
      </w:r>
      <w:r w:rsidR="002E76C9" w:rsidRPr="003E41D7">
        <w:rPr>
          <w:b/>
          <w:sz w:val="24"/>
          <w:szCs w:val="24"/>
        </w:rPr>
        <w:t>37.04.01 Психология</w:t>
      </w:r>
      <w:r w:rsidR="009F4070" w:rsidRPr="003E41D7">
        <w:rPr>
          <w:sz w:val="24"/>
          <w:szCs w:val="24"/>
        </w:rPr>
        <w:t xml:space="preserve"> (уровень </w:t>
      </w:r>
      <w:r w:rsidR="00C049EF" w:rsidRPr="003E41D7">
        <w:rPr>
          <w:sz w:val="24"/>
          <w:szCs w:val="24"/>
        </w:rPr>
        <w:t>магистратуры</w:t>
      </w:r>
      <w:r w:rsidR="009F4070" w:rsidRPr="003E41D7">
        <w:rPr>
          <w:sz w:val="24"/>
          <w:szCs w:val="24"/>
        </w:rPr>
        <w:t>), направленность (профиль) программы «</w:t>
      </w:r>
      <w:r w:rsidR="009669BB">
        <w:rPr>
          <w:b/>
          <w:sz w:val="24"/>
          <w:szCs w:val="24"/>
        </w:rPr>
        <w:t>Социальная психология</w:t>
      </w:r>
      <w:r w:rsidR="009F4070" w:rsidRPr="003E41D7">
        <w:rPr>
          <w:sz w:val="24"/>
          <w:szCs w:val="24"/>
        </w:rPr>
        <w:t>»</w:t>
      </w:r>
      <w:r w:rsidRPr="003E41D7">
        <w:rPr>
          <w:sz w:val="24"/>
          <w:szCs w:val="24"/>
        </w:rPr>
        <w:t xml:space="preserve">; вид учебной деятельности – программа </w:t>
      </w:r>
      <w:r w:rsidR="00C049EF" w:rsidRPr="003E41D7">
        <w:rPr>
          <w:sz w:val="24"/>
          <w:szCs w:val="24"/>
        </w:rPr>
        <w:t>академической</w:t>
      </w:r>
      <w:r w:rsidR="003E4127">
        <w:rPr>
          <w:sz w:val="24"/>
          <w:szCs w:val="24"/>
        </w:rPr>
        <w:t xml:space="preserve"> </w:t>
      </w:r>
      <w:r w:rsidR="00C049EF" w:rsidRPr="003E41D7">
        <w:rPr>
          <w:sz w:val="24"/>
          <w:szCs w:val="24"/>
        </w:rPr>
        <w:t>магистратуры</w:t>
      </w:r>
      <w:r w:rsidRPr="003E41D7">
        <w:rPr>
          <w:sz w:val="24"/>
          <w:szCs w:val="24"/>
        </w:rPr>
        <w:t xml:space="preserve">; виды профессиональной деятельности: </w:t>
      </w:r>
      <w:r w:rsidR="00D61CA2">
        <w:rPr>
          <w:rFonts w:eastAsia="Courier New"/>
          <w:sz w:val="24"/>
          <w:szCs w:val="24"/>
          <w:lang w:bidi="ru-RU"/>
        </w:rPr>
        <w:t>научно-исследовательская</w:t>
      </w:r>
      <w:r w:rsidR="002E76C9" w:rsidRPr="003E41D7">
        <w:rPr>
          <w:rFonts w:eastAsia="Courier New"/>
          <w:sz w:val="24"/>
          <w:szCs w:val="24"/>
          <w:lang w:bidi="ru-RU"/>
        </w:rPr>
        <w:t>, педагогическая</w:t>
      </w:r>
      <w:r w:rsidRPr="003E41D7">
        <w:rPr>
          <w:sz w:val="24"/>
          <w:szCs w:val="24"/>
        </w:rPr>
        <w:t xml:space="preserve">; </w:t>
      </w:r>
      <w:r w:rsidR="009F4070" w:rsidRPr="003E41D7">
        <w:rPr>
          <w:sz w:val="24"/>
          <w:szCs w:val="24"/>
        </w:rPr>
        <w:t>очная и заочная формы</w:t>
      </w:r>
      <w:r w:rsidRPr="003E41D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3E41D7">
        <w:rPr>
          <w:b/>
          <w:sz w:val="24"/>
          <w:szCs w:val="24"/>
        </w:rPr>
        <w:t xml:space="preserve">программу </w:t>
      </w:r>
      <w:r w:rsidR="0014704B" w:rsidRPr="003E41D7">
        <w:rPr>
          <w:b/>
          <w:sz w:val="24"/>
          <w:szCs w:val="24"/>
        </w:rPr>
        <w:t xml:space="preserve">производственной практики </w:t>
      </w:r>
      <w:r w:rsidR="0014704B" w:rsidRPr="003E41D7">
        <w:rPr>
          <w:b/>
          <w:bCs/>
          <w:caps/>
          <w:sz w:val="24"/>
          <w:szCs w:val="24"/>
        </w:rPr>
        <w:t>(</w:t>
      </w:r>
      <w:r w:rsidR="0014704B" w:rsidRPr="003E41D7">
        <w:rPr>
          <w:b/>
          <w:sz w:val="24"/>
          <w:szCs w:val="24"/>
        </w:rPr>
        <w:t>практики по получению профессиональных умений и опыта профессиональной деятельности</w:t>
      </w:r>
      <w:r w:rsidR="0014704B" w:rsidRPr="003E41D7">
        <w:rPr>
          <w:b/>
          <w:bCs/>
          <w:caps/>
          <w:sz w:val="24"/>
          <w:szCs w:val="24"/>
        </w:rPr>
        <w:t>)</w:t>
      </w:r>
      <w:r w:rsidR="003E4127">
        <w:rPr>
          <w:b/>
          <w:bCs/>
          <w:caps/>
          <w:sz w:val="24"/>
          <w:szCs w:val="24"/>
        </w:rPr>
        <w:t xml:space="preserve"> </w:t>
      </w:r>
      <w:r w:rsidRPr="003E41D7">
        <w:rPr>
          <w:sz w:val="24"/>
          <w:szCs w:val="24"/>
        </w:rPr>
        <w:t>в тече</w:t>
      </w:r>
      <w:r w:rsidR="009F4070" w:rsidRPr="003E41D7">
        <w:rPr>
          <w:sz w:val="24"/>
          <w:szCs w:val="24"/>
        </w:rPr>
        <w:t xml:space="preserve">ние </w:t>
      </w:r>
      <w:r w:rsidR="006D3177">
        <w:rPr>
          <w:sz w:val="24"/>
          <w:szCs w:val="24"/>
        </w:rPr>
        <w:t>202</w:t>
      </w:r>
      <w:r w:rsidR="00D16AB3">
        <w:rPr>
          <w:sz w:val="24"/>
          <w:szCs w:val="24"/>
        </w:rPr>
        <w:t>2/2023</w:t>
      </w:r>
      <w:r w:rsidR="006D3177">
        <w:rPr>
          <w:sz w:val="24"/>
          <w:szCs w:val="24"/>
        </w:rPr>
        <w:t xml:space="preserve"> </w:t>
      </w:r>
      <w:r w:rsidRPr="003E41D7">
        <w:rPr>
          <w:sz w:val="24"/>
          <w:szCs w:val="24"/>
        </w:rPr>
        <w:t>учебного года.</w:t>
      </w:r>
    </w:p>
    <w:p w:rsidR="002933E5" w:rsidRPr="003E41D7" w:rsidRDefault="002933E5" w:rsidP="009F4070">
      <w:pPr>
        <w:suppressAutoHyphens/>
        <w:jc w:val="both"/>
        <w:rPr>
          <w:sz w:val="24"/>
          <w:szCs w:val="24"/>
        </w:rPr>
      </w:pPr>
    </w:p>
    <w:p w:rsidR="00CE3738" w:rsidRPr="003E41D7"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3E41D7">
        <w:rPr>
          <w:rFonts w:ascii="Times New Roman" w:hAnsi="Times New Roman"/>
          <w:b/>
          <w:sz w:val="24"/>
          <w:szCs w:val="24"/>
        </w:rPr>
        <w:t>Указание вида практики, способа и формы ее проведения</w:t>
      </w:r>
    </w:p>
    <w:p w:rsidR="00CE3738" w:rsidRPr="003E41D7" w:rsidRDefault="00CE3738" w:rsidP="00CE3738">
      <w:pPr>
        <w:pStyle w:val="a4"/>
        <w:spacing w:after="0" w:line="240" w:lineRule="auto"/>
        <w:ind w:left="0"/>
        <w:jc w:val="both"/>
        <w:rPr>
          <w:rFonts w:ascii="Times New Roman" w:hAnsi="Times New Roman"/>
          <w:b/>
          <w:sz w:val="24"/>
          <w:szCs w:val="24"/>
        </w:rPr>
      </w:pPr>
      <w:r w:rsidRPr="003E41D7">
        <w:rPr>
          <w:rFonts w:ascii="Times New Roman" w:hAnsi="Times New Roman"/>
          <w:sz w:val="24"/>
          <w:szCs w:val="24"/>
        </w:rPr>
        <w:t xml:space="preserve">Вид практики: </w:t>
      </w:r>
      <w:r w:rsidR="0014704B" w:rsidRPr="003E41D7">
        <w:rPr>
          <w:rFonts w:ascii="Times New Roman" w:hAnsi="Times New Roman"/>
          <w:b/>
          <w:sz w:val="24"/>
          <w:szCs w:val="24"/>
        </w:rPr>
        <w:t>Производственная практика</w:t>
      </w:r>
      <w:r w:rsidRPr="003E41D7">
        <w:rPr>
          <w:rFonts w:ascii="Times New Roman" w:hAnsi="Times New Roman"/>
          <w:b/>
          <w:sz w:val="24"/>
          <w:szCs w:val="24"/>
        </w:rPr>
        <w:t>.</w:t>
      </w:r>
    </w:p>
    <w:p w:rsidR="00BB70FB" w:rsidRPr="003E41D7" w:rsidRDefault="00CE3738" w:rsidP="00CE3738">
      <w:pPr>
        <w:pStyle w:val="a4"/>
        <w:spacing w:after="0" w:line="240" w:lineRule="auto"/>
        <w:ind w:left="0"/>
        <w:jc w:val="both"/>
        <w:rPr>
          <w:rFonts w:ascii="Times New Roman" w:hAnsi="Times New Roman"/>
          <w:b/>
          <w:sz w:val="24"/>
          <w:szCs w:val="24"/>
        </w:rPr>
      </w:pPr>
      <w:r w:rsidRPr="003E41D7">
        <w:rPr>
          <w:rFonts w:ascii="Times New Roman" w:hAnsi="Times New Roman"/>
          <w:sz w:val="24"/>
          <w:szCs w:val="24"/>
        </w:rPr>
        <w:t>Тип практики:</w:t>
      </w:r>
      <w:r w:rsidR="003E4127">
        <w:rPr>
          <w:rFonts w:ascii="Times New Roman" w:hAnsi="Times New Roman"/>
          <w:sz w:val="24"/>
          <w:szCs w:val="24"/>
        </w:rPr>
        <w:t xml:space="preserve"> П</w:t>
      </w:r>
      <w:r w:rsidR="008028F8" w:rsidRPr="003E41D7">
        <w:rPr>
          <w:rFonts w:ascii="Times New Roman" w:hAnsi="Times New Roman"/>
          <w:b/>
          <w:sz w:val="24"/>
          <w:szCs w:val="24"/>
        </w:rPr>
        <w:t>рактика по получению профессиональных умений и опыта профессиональной деятельности</w:t>
      </w:r>
      <w:r w:rsidRPr="003E41D7">
        <w:rPr>
          <w:rFonts w:ascii="Times New Roman" w:hAnsi="Times New Roman"/>
          <w:b/>
          <w:sz w:val="24"/>
          <w:szCs w:val="24"/>
        </w:rPr>
        <w:t>.</w:t>
      </w:r>
    </w:p>
    <w:p w:rsidR="00BB70FB" w:rsidRPr="00A32DFB" w:rsidRDefault="00545D1D" w:rsidP="00CE3738">
      <w:pPr>
        <w:pStyle w:val="a4"/>
        <w:spacing w:after="0" w:line="240" w:lineRule="auto"/>
        <w:ind w:left="0"/>
        <w:jc w:val="both"/>
        <w:rPr>
          <w:rFonts w:ascii="Times New Roman" w:hAnsi="Times New Roman"/>
          <w:sz w:val="24"/>
          <w:szCs w:val="24"/>
        </w:rPr>
      </w:pPr>
      <w:r w:rsidRPr="003E41D7">
        <w:rPr>
          <w:rFonts w:ascii="Times New Roman" w:hAnsi="Times New Roman"/>
          <w:sz w:val="24"/>
          <w:szCs w:val="24"/>
        </w:rPr>
        <w:t>Форма проведения практики</w:t>
      </w:r>
      <w:r w:rsidRPr="00A32DFB">
        <w:rPr>
          <w:rFonts w:ascii="Times New Roman" w:hAnsi="Times New Roman"/>
          <w:sz w:val="24"/>
          <w:szCs w:val="24"/>
        </w:rPr>
        <w:t xml:space="preserve">: </w:t>
      </w:r>
      <w:r w:rsidR="00A32DFB" w:rsidRPr="00A32DFB">
        <w:rPr>
          <w:rFonts w:ascii="Times New Roman" w:hAnsi="Times New Roman"/>
          <w:b/>
          <w:sz w:val="24"/>
          <w:szCs w:val="24"/>
        </w:rPr>
        <w:t xml:space="preserve">дискретно: по периодам проведения практик. </w:t>
      </w:r>
    </w:p>
    <w:p w:rsidR="00CE3738" w:rsidRPr="00A32DFB" w:rsidRDefault="00CE3738" w:rsidP="00CE3738">
      <w:pPr>
        <w:pStyle w:val="a4"/>
        <w:spacing w:after="0" w:line="240" w:lineRule="auto"/>
        <w:ind w:left="0"/>
        <w:jc w:val="both"/>
        <w:rPr>
          <w:rFonts w:ascii="Times New Roman" w:hAnsi="Times New Roman"/>
          <w:sz w:val="24"/>
          <w:szCs w:val="24"/>
        </w:rPr>
      </w:pPr>
    </w:p>
    <w:p w:rsidR="007F4B97" w:rsidRPr="003E41D7"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3E41D7">
        <w:rPr>
          <w:rFonts w:ascii="Times New Roman" w:hAnsi="Times New Roman"/>
          <w:b/>
          <w:sz w:val="24"/>
          <w:szCs w:val="24"/>
        </w:rPr>
        <w:t xml:space="preserve">Перечень планируемых результатов обучения при </w:t>
      </w:r>
      <w:r w:rsidR="003E4127">
        <w:rPr>
          <w:rFonts w:ascii="Times New Roman" w:hAnsi="Times New Roman"/>
          <w:b/>
          <w:sz w:val="24"/>
          <w:szCs w:val="24"/>
        </w:rPr>
        <w:t>реализации практической подготовки в форме производственной практики (практика по получению профессиональных умений и опыта профессиональной деятельности)</w:t>
      </w:r>
      <w:r w:rsidRPr="003E41D7">
        <w:rPr>
          <w:rFonts w:ascii="Times New Roman" w:hAnsi="Times New Roman"/>
          <w:b/>
          <w:sz w:val="24"/>
          <w:szCs w:val="24"/>
        </w:rPr>
        <w:t>, соотнесенных с планируемыми результатами освоения образовательной программы</w:t>
      </w:r>
    </w:p>
    <w:p w:rsidR="0033546E" w:rsidRPr="003E41D7" w:rsidRDefault="002B6C87" w:rsidP="00A76E53">
      <w:pPr>
        <w:widowControl/>
        <w:tabs>
          <w:tab w:val="left" w:pos="708"/>
        </w:tabs>
        <w:autoSpaceDE/>
        <w:adjustRightInd/>
        <w:ind w:firstLine="709"/>
        <w:jc w:val="both"/>
        <w:rPr>
          <w:rFonts w:eastAsia="Calibri"/>
          <w:sz w:val="24"/>
          <w:szCs w:val="24"/>
          <w:lang w:eastAsia="en-US"/>
        </w:rPr>
      </w:pPr>
      <w:r w:rsidRPr="003E41D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E76C9" w:rsidRPr="003E41D7">
        <w:rPr>
          <w:rFonts w:eastAsia="Calibri"/>
          <w:b/>
          <w:sz w:val="24"/>
          <w:szCs w:val="24"/>
          <w:lang w:eastAsia="en-US"/>
        </w:rPr>
        <w:t>37.04.01 Психология</w:t>
      </w:r>
      <w:r w:rsidRPr="003E41D7">
        <w:rPr>
          <w:rFonts w:eastAsia="Calibri"/>
          <w:sz w:val="24"/>
          <w:szCs w:val="24"/>
          <w:lang w:eastAsia="en-US"/>
        </w:rPr>
        <w:t xml:space="preserve">(уровень </w:t>
      </w:r>
      <w:r w:rsidR="00C049EF" w:rsidRPr="003E41D7">
        <w:rPr>
          <w:rFonts w:eastAsia="Calibri"/>
          <w:sz w:val="24"/>
          <w:szCs w:val="24"/>
          <w:lang w:eastAsia="en-US"/>
        </w:rPr>
        <w:t>магистратуры</w:t>
      </w:r>
      <w:r w:rsidRPr="003E41D7">
        <w:rPr>
          <w:rFonts w:eastAsia="Calibri"/>
          <w:sz w:val="24"/>
          <w:szCs w:val="24"/>
          <w:lang w:eastAsia="en-US"/>
        </w:rPr>
        <w:t xml:space="preserve">), утвержденного Приказом Минобрнауки России </w:t>
      </w:r>
      <w:r w:rsidR="00C049EF" w:rsidRPr="003E41D7">
        <w:rPr>
          <w:rFonts w:eastAsia="Calibri"/>
          <w:sz w:val="24"/>
          <w:szCs w:val="24"/>
          <w:lang w:eastAsia="en-US"/>
        </w:rPr>
        <w:t xml:space="preserve">от </w:t>
      </w:r>
      <w:r w:rsidR="009D2A91" w:rsidRPr="0065031A">
        <w:rPr>
          <w:rFonts w:eastAsia="Calibri"/>
          <w:sz w:val="24"/>
          <w:szCs w:val="24"/>
          <w:lang w:eastAsia="en-US"/>
        </w:rPr>
        <w:t>23.09.2015 N 1043</w:t>
      </w:r>
      <w:r w:rsidR="00C049EF" w:rsidRPr="0065031A">
        <w:rPr>
          <w:rFonts w:eastAsia="Calibri"/>
          <w:sz w:val="24"/>
          <w:szCs w:val="24"/>
          <w:lang w:eastAsia="en-US"/>
        </w:rPr>
        <w:t xml:space="preserve"> (зарегистрирован в Минюсте России </w:t>
      </w:r>
      <w:r w:rsidR="009D2A91" w:rsidRPr="0065031A">
        <w:rPr>
          <w:rFonts w:eastAsia="Calibri"/>
          <w:sz w:val="24"/>
          <w:szCs w:val="24"/>
          <w:lang w:eastAsia="en-US"/>
        </w:rPr>
        <w:t>12.10.2015 N 39285</w:t>
      </w:r>
      <w:r w:rsidR="00C049EF" w:rsidRPr="0065031A">
        <w:rPr>
          <w:rFonts w:eastAsia="Calibri"/>
          <w:sz w:val="24"/>
          <w:szCs w:val="24"/>
          <w:lang w:eastAsia="en-US"/>
        </w:rPr>
        <w:t>)</w:t>
      </w:r>
      <w:r w:rsidRPr="003E41D7">
        <w:rPr>
          <w:rFonts w:eastAsia="Calibri"/>
          <w:sz w:val="24"/>
          <w:szCs w:val="24"/>
          <w:lang w:eastAsia="en-US"/>
        </w:rPr>
        <w:t>, при разработке основной профессиональной образовательной программы (</w:t>
      </w:r>
      <w:r w:rsidRPr="003E41D7">
        <w:rPr>
          <w:rFonts w:eastAsia="Calibri"/>
          <w:i/>
          <w:sz w:val="24"/>
          <w:szCs w:val="24"/>
          <w:lang w:eastAsia="en-US"/>
        </w:rPr>
        <w:t>далее - ОПОП</w:t>
      </w:r>
      <w:r w:rsidRPr="003E41D7">
        <w:rPr>
          <w:rFonts w:eastAsia="Calibri"/>
          <w:sz w:val="24"/>
          <w:szCs w:val="24"/>
          <w:lang w:eastAsia="en-US"/>
        </w:rPr>
        <w:t xml:space="preserve">) </w:t>
      </w:r>
      <w:r w:rsidR="00C049EF" w:rsidRPr="003E41D7">
        <w:rPr>
          <w:rFonts w:eastAsia="Calibri"/>
          <w:sz w:val="24"/>
          <w:szCs w:val="24"/>
          <w:lang w:eastAsia="en-US"/>
        </w:rPr>
        <w:t>магистратуры</w:t>
      </w:r>
      <w:r w:rsidR="0033546E" w:rsidRPr="003E41D7">
        <w:rPr>
          <w:rFonts w:eastAsia="Calibri"/>
          <w:sz w:val="24"/>
          <w:szCs w:val="24"/>
          <w:lang w:eastAsia="en-US"/>
        </w:rPr>
        <w:t xml:space="preserve"> определены возможности Академии в формировании компетенций выпускников.</w:t>
      </w:r>
    </w:p>
    <w:p w:rsidR="00BB6C9A" w:rsidRPr="003E41D7" w:rsidRDefault="0033546E" w:rsidP="00A76E53">
      <w:pPr>
        <w:widowControl/>
        <w:tabs>
          <w:tab w:val="left" w:pos="708"/>
        </w:tabs>
        <w:autoSpaceDE/>
        <w:adjustRightInd/>
        <w:ind w:firstLine="709"/>
        <w:jc w:val="both"/>
        <w:rPr>
          <w:rFonts w:eastAsia="Calibri"/>
          <w:sz w:val="24"/>
          <w:szCs w:val="24"/>
          <w:lang w:eastAsia="en-US"/>
        </w:rPr>
      </w:pPr>
      <w:r w:rsidRPr="003E41D7">
        <w:rPr>
          <w:rFonts w:eastAsia="Calibri"/>
          <w:sz w:val="24"/>
          <w:szCs w:val="24"/>
          <w:lang w:eastAsia="en-US"/>
        </w:rPr>
        <w:tab/>
      </w:r>
    </w:p>
    <w:p w:rsidR="007F4B97" w:rsidRPr="003E41D7" w:rsidRDefault="0033546E" w:rsidP="00A76E53">
      <w:pPr>
        <w:widowControl/>
        <w:tabs>
          <w:tab w:val="left" w:pos="708"/>
        </w:tabs>
        <w:autoSpaceDE/>
        <w:adjustRightInd/>
        <w:ind w:firstLine="709"/>
        <w:jc w:val="both"/>
        <w:rPr>
          <w:rFonts w:eastAsia="Calibri"/>
          <w:sz w:val="24"/>
          <w:szCs w:val="24"/>
          <w:lang w:eastAsia="en-US"/>
        </w:rPr>
      </w:pPr>
      <w:r w:rsidRPr="003E41D7">
        <w:rPr>
          <w:rFonts w:eastAsia="Calibri"/>
          <w:sz w:val="24"/>
          <w:szCs w:val="24"/>
          <w:lang w:eastAsia="en-US"/>
        </w:rPr>
        <w:t xml:space="preserve">Процесс </w:t>
      </w:r>
      <w:r w:rsidR="007A00C4" w:rsidRPr="003E41D7">
        <w:rPr>
          <w:sz w:val="24"/>
          <w:szCs w:val="24"/>
        </w:rPr>
        <w:t>обучения при прохождении</w:t>
      </w:r>
      <w:r w:rsidR="003E4127">
        <w:rPr>
          <w:sz w:val="24"/>
          <w:szCs w:val="24"/>
        </w:rPr>
        <w:t xml:space="preserve"> практической подготовки</w:t>
      </w:r>
      <w:r w:rsidR="007A00C4" w:rsidRPr="003E41D7">
        <w:rPr>
          <w:sz w:val="24"/>
          <w:szCs w:val="24"/>
        </w:rPr>
        <w:t xml:space="preserve"> </w:t>
      </w:r>
      <w:r w:rsidR="0014704B" w:rsidRPr="003E41D7">
        <w:rPr>
          <w:b/>
          <w:sz w:val="24"/>
          <w:szCs w:val="24"/>
        </w:rPr>
        <w:t xml:space="preserve">производственной практики </w:t>
      </w:r>
      <w:r w:rsidR="0014704B" w:rsidRPr="003E41D7">
        <w:rPr>
          <w:b/>
          <w:bCs/>
          <w:caps/>
          <w:sz w:val="24"/>
          <w:szCs w:val="24"/>
        </w:rPr>
        <w:t>(</w:t>
      </w:r>
      <w:r w:rsidR="0014704B" w:rsidRPr="003E41D7">
        <w:rPr>
          <w:b/>
          <w:sz w:val="24"/>
          <w:szCs w:val="24"/>
        </w:rPr>
        <w:t>практики по получению профессиональных умений и опыта профессиональной деятельности</w:t>
      </w:r>
      <w:r w:rsidR="0014704B" w:rsidRPr="003E41D7">
        <w:rPr>
          <w:b/>
          <w:bCs/>
          <w:caps/>
          <w:sz w:val="24"/>
          <w:szCs w:val="24"/>
        </w:rPr>
        <w:t>)</w:t>
      </w:r>
      <w:r w:rsidR="003E4127">
        <w:rPr>
          <w:b/>
          <w:bCs/>
          <w:caps/>
          <w:sz w:val="24"/>
          <w:szCs w:val="24"/>
        </w:rPr>
        <w:t xml:space="preserve"> </w:t>
      </w:r>
      <w:r w:rsidRPr="003E41D7">
        <w:rPr>
          <w:rFonts w:eastAsia="Calibri"/>
          <w:sz w:val="24"/>
          <w:szCs w:val="24"/>
          <w:lang w:eastAsia="en-US"/>
        </w:rPr>
        <w:t xml:space="preserve">направлен на формирование следующих компетенций: </w:t>
      </w:r>
    </w:p>
    <w:p w:rsidR="00793F01" w:rsidRPr="003E41D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1453"/>
        <w:gridCol w:w="5203"/>
      </w:tblGrid>
      <w:tr w:rsidR="00793F01" w:rsidRPr="00F559FF" w:rsidTr="00F559FF">
        <w:tc>
          <w:tcPr>
            <w:tcW w:w="2915" w:type="dxa"/>
            <w:vAlign w:val="center"/>
          </w:tcPr>
          <w:p w:rsidR="00A76E53" w:rsidRPr="00F559FF" w:rsidRDefault="00793F01" w:rsidP="00330957">
            <w:pPr>
              <w:widowControl/>
              <w:tabs>
                <w:tab w:val="left" w:pos="708"/>
              </w:tabs>
              <w:autoSpaceDE/>
              <w:adjustRightInd/>
              <w:jc w:val="center"/>
              <w:rPr>
                <w:rFonts w:eastAsia="Calibri"/>
                <w:sz w:val="22"/>
                <w:szCs w:val="22"/>
                <w:lang w:eastAsia="en-US"/>
              </w:rPr>
            </w:pPr>
            <w:r w:rsidRPr="00F559FF">
              <w:rPr>
                <w:rFonts w:eastAsia="Calibri"/>
                <w:sz w:val="22"/>
                <w:szCs w:val="22"/>
                <w:lang w:eastAsia="en-US"/>
              </w:rPr>
              <w:t xml:space="preserve">Результаты освоения ОПОП (содержание </w:t>
            </w:r>
          </w:p>
          <w:p w:rsidR="00793F01" w:rsidRPr="00F559FF" w:rsidRDefault="00793F01" w:rsidP="00330957">
            <w:pPr>
              <w:widowControl/>
              <w:tabs>
                <w:tab w:val="left" w:pos="708"/>
              </w:tabs>
              <w:autoSpaceDE/>
              <w:adjustRightInd/>
              <w:jc w:val="center"/>
              <w:rPr>
                <w:rFonts w:eastAsia="Calibri"/>
                <w:sz w:val="22"/>
                <w:szCs w:val="22"/>
                <w:lang w:eastAsia="en-US"/>
              </w:rPr>
            </w:pPr>
            <w:r w:rsidRPr="00F559FF">
              <w:rPr>
                <w:rFonts w:eastAsia="Calibri"/>
                <w:sz w:val="22"/>
                <w:szCs w:val="22"/>
                <w:lang w:eastAsia="en-US"/>
              </w:rPr>
              <w:t>компетенции)</w:t>
            </w:r>
          </w:p>
        </w:tc>
        <w:tc>
          <w:tcPr>
            <w:tcW w:w="1453" w:type="dxa"/>
            <w:vAlign w:val="center"/>
          </w:tcPr>
          <w:p w:rsidR="00A76E53" w:rsidRPr="00F559FF" w:rsidRDefault="00793F01" w:rsidP="00330957">
            <w:pPr>
              <w:widowControl/>
              <w:tabs>
                <w:tab w:val="left" w:pos="708"/>
              </w:tabs>
              <w:autoSpaceDE/>
              <w:adjustRightInd/>
              <w:jc w:val="center"/>
              <w:rPr>
                <w:rFonts w:eastAsia="Calibri"/>
                <w:sz w:val="22"/>
                <w:szCs w:val="22"/>
                <w:lang w:eastAsia="en-US"/>
              </w:rPr>
            </w:pPr>
            <w:r w:rsidRPr="00F559FF">
              <w:rPr>
                <w:rFonts w:eastAsia="Calibri"/>
                <w:sz w:val="22"/>
                <w:szCs w:val="22"/>
                <w:lang w:eastAsia="en-US"/>
              </w:rPr>
              <w:t xml:space="preserve">Код </w:t>
            </w:r>
          </w:p>
          <w:p w:rsidR="00793F01" w:rsidRPr="00F559FF" w:rsidRDefault="00793F01" w:rsidP="00330957">
            <w:pPr>
              <w:widowControl/>
              <w:tabs>
                <w:tab w:val="left" w:pos="708"/>
              </w:tabs>
              <w:autoSpaceDE/>
              <w:adjustRightInd/>
              <w:jc w:val="center"/>
              <w:rPr>
                <w:rFonts w:eastAsia="Calibri"/>
                <w:sz w:val="22"/>
                <w:szCs w:val="22"/>
                <w:lang w:eastAsia="en-US"/>
              </w:rPr>
            </w:pPr>
            <w:r w:rsidRPr="00F559FF">
              <w:rPr>
                <w:rFonts w:eastAsia="Calibri"/>
                <w:sz w:val="22"/>
                <w:szCs w:val="22"/>
                <w:lang w:eastAsia="en-US"/>
              </w:rPr>
              <w:t>компетенции</w:t>
            </w:r>
          </w:p>
        </w:tc>
        <w:tc>
          <w:tcPr>
            <w:tcW w:w="5203" w:type="dxa"/>
            <w:vAlign w:val="center"/>
          </w:tcPr>
          <w:p w:rsidR="00A76E53" w:rsidRPr="00F559FF" w:rsidRDefault="00793F01" w:rsidP="00330957">
            <w:pPr>
              <w:widowControl/>
              <w:tabs>
                <w:tab w:val="left" w:pos="708"/>
              </w:tabs>
              <w:autoSpaceDE/>
              <w:adjustRightInd/>
              <w:jc w:val="center"/>
              <w:rPr>
                <w:rFonts w:eastAsia="Calibri"/>
                <w:sz w:val="22"/>
                <w:szCs w:val="22"/>
                <w:lang w:eastAsia="en-US"/>
              </w:rPr>
            </w:pPr>
            <w:r w:rsidRPr="00F559FF">
              <w:rPr>
                <w:rFonts w:eastAsia="Calibri"/>
                <w:sz w:val="22"/>
                <w:szCs w:val="22"/>
                <w:lang w:eastAsia="en-US"/>
              </w:rPr>
              <w:t xml:space="preserve">Перечень планируемых результатов </w:t>
            </w:r>
          </w:p>
          <w:p w:rsidR="00793F01" w:rsidRPr="00F559FF" w:rsidRDefault="00793F01" w:rsidP="00330957">
            <w:pPr>
              <w:widowControl/>
              <w:tabs>
                <w:tab w:val="left" w:pos="708"/>
              </w:tabs>
              <w:autoSpaceDE/>
              <w:adjustRightInd/>
              <w:jc w:val="center"/>
              <w:rPr>
                <w:rFonts w:eastAsia="Calibri"/>
                <w:sz w:val="22"/>
                <w:szCs w:val="22"/>
                <w:lang w:eastAsia="en-US"/>
              </w:rPr>
            </w:pPr>
            <w:r w:rsidRPr="00F559FF">
              <w:rPr>
                <w:rFonts w:eastAsia="Calibri"/>
                <w:sz w:val="22"/>
                <w:szCs w:val="22"/>
                <w:lang w:eastAsia="en-US"/>
              </w:rPr>
              <w:t>обучения по дисциплине</w:t>
            </w:r>
          </w:p>
        </w:tc>
      </w:tr>
      <w:tr w:rsidR="00452A09" w:rsidRPr="00F559FF" w:rsidTr="00F559FF">
        <w:tc>
          <w:tcPr>
            <w:tcW w:w="2915" w:type="dxa"/>
          </w:tcPr>
          <w:p w:rsidR="00D61CA2" w:rsidRPr="00F559FF" w:rsidRDefault="00D61CA2" w:rsidP="00D61CA2">
            <w:pPr>
              <w:rPr>
                <w:sz w:val="22"/>
                <w:szCs w:val="22"/>
              </w:rPr>
            </w:pPr>
            <w:r w:rsidRPr="00F559FF">
              <w:rPr>
                <w:sz w:val="22"/>
                <w:szCs w:val="22"/>
              </w:rPr>
              <w:t>способностью к самостоятельному поиску, критическому анализу, систематизации и обобщению научной информации, к постановке целей исследования и выбору оптимальных методов и технологий их достижения</w:t>
            </w:r>
          </w:p>
          <w:p w:rsidR="00452A09" w:rsidRPr="00F559FF" w:rsidRDefault="00452A09" w:rsidP="00452A09">
            <w:pPr>
              <w:widowControl/>
              <w:tabs>
                <w:tab w:val="left" w:pos="708"/>
              </w:tabs>
              <w:autoSpaceDE/>
              <w:adjustRightInd/>
              <w:rPr>
                <w:rFonts w:eastAsia="Calibri"/>
                <w:sz w:val="22"/>
                <w:szCs w:val="22"/>
                <w:lang w:eastAsia="en-US"/>
              </w:rPr>
            </w:pPr>
          </w:p>
        </w:tc>
        <w:tc>
          <w:tcPr>
            <w:tcW w:w="1453" w:type="dxa"/>
          </w:tcPr>
          <w:p w:rsidR="00452A09" w:rsidRPr="00F559FF" w:rsidRDefault="00D61CA2" w:rsidP="00452A09">
            <w:pPr>
              <w:widowControl/>
              <w:tabs>
                <w:tab w:val="left" w:pos="708"/>
              </w:tabs>
              <w:autoSpaceDE/>
              <w:adjustRightInd/>
              <w:rPr>
                <w:rFonts w:eastAsia="Calibri"/>
                <w:sz w:val="22"/>
                <w:szCs w:val="22"/>
                <w:lang w:eastAsia="en-US"/>
              </w:rPr>
            </w:pPr>
            <w:r w:rsidRPr="00F559FF">
              <w:rPr>
                <w:rFonts w:eastAsia="Calibri"/>
                <w:sz w:val="22"/>
                <w:szCs w:val="22"/>
                <w:lang w:eastAsia="en-US"/>
              </w:rPr>
              <w:t>ОПК-3</w:t>
            </w:r>
          </w:p>
        </w:tc>
        <w:tc>
          <w:tcPr>
            <w:tcW w:w="5203" w:type="dxa"/>
          </w:tcPr>
          <w:p w:rsidR="00D61CA2" w:rsidRPr="00F559FF" w:rsidRDefault="00D61CA2" w:rsidP="00D61CA2">
            <w:pPr>
              <w:widowControl/>
              <w:tabs>
                <w:tab w:val="left" w:pos="708"/>
              </w:tabs>
              <w:autoSpaceDE/>
              <w:adjustRightInd/>
              <w:rPr>
                <w:rFonts w:eastAsia="Calibri"/>
                <w:i/>
                <w:sz w:val="22"/>
                <w:szCs w:val="22"/>
                <w:lang w:eastAsia="en-US"/>
              </w:rPr>
            </w:pPr>
          </w:p>
          <w:p w:rsidR="00D61CA2" w:rsidRPr="00F559FF" w:rsidRDefault="00D61CA2" w:rsidP="00D61CA2">
            <w:pPr>
              <w:widowControl/>
              <w:tabs>
                <w:tab w:val="left" w:pos="708"/>
              </w:tabs>
              <w:autoSpaceDE/>
              <w:adjustRightInd/>
              <w:rPr>
                <w:rFonts w:eastAsia="Calibri"/>
                <w:i/>
                <w:sz w:val="22"/>
                <w:szCs w:val="22"/>
                <w:lang w:eastAsia="en-US"/>
              </w:rPr>
            </w:pPr>
            <w:r w:rsidRPr="00F559FF">
              <w:rPr>
                <w:rFonts w:eastAsia="Calibri"/>
                <w:i/>
                <w:sz w:val="22"/>
                <w:szCs w:val="22"/>
                <w:lang w:eastAsia="en-US"/>
              </w:rPr>
              <w:t xml:space="preserve">Знать </w:t>
            </w:r>
          </w:p>
          <w:p w:rsidR="00D61CA2" w:rsidRPr="00F559FF" w:rsidRDefault="00D61CA2" w:rsidP="00D61CA2">
            <w:pPr>
              <w:widowControl/>
              <w:tabs>
                <w:tab w:val="left" w:pos="708"/>
              </w:tabs>
              <w:autoSpaceDE/>
              <w:adjustRightInd/>
              <w:rPr>
                <w:rFonts w:eastAsia="Calibri"/>
                <w:sz w:val="22"/>
                <w:szCs w:val="22"/>
                <w:lang w:eastAsia="en-US"/>
              </w:rPr>
            </w:pPr>
            <w:r w:rsidRPr="00F559FF">
              <w:rPr>
                <w:bCs/>
                <w:sz w:val="22"/>
                <w:szCs w:val="22"/>
              </w:rPr>
              <w:t xml:space="preserve">- </w:t>
            </w:r>
            <w:r w:rsidRPr="00F559FF">
              <w:rPr>
                <w:sz w:val="22"/>
                <w:szCs w:val="22"/>
              </w:rPr>
              <w:t>основные вопросы в области организационной психологии</w:t>
            </w:r>
            <w:r w:rsidRPr="00F559FF">
              <w:rPr>
                <w:rFonts w:eastAsia="Calibri"/>
                <w:sz w:val="22"/>
                <w:szCs w:val="22"/>
                <w:lang w:eastAsia="en-US"/>
              </w:rPr>
              <w:t>.</w:t>
            </w:r>
          </w:p>
          <w:p w:rsidR="00D61CA2" w:rsidRPr="00F559FF" w:rsidRDefault="00D61CA2" w:rsidP="00D61CA2">
            <w:pPr>
              <w:widowControl/>
              <w:tabs>
                <w:tab w:val="left" w:pos="708"/>
              </w:tabs>
              <w:autoSpaceDE/>
              <w:adjustRightInd/>
              <w:rPr>
                <w:rFonts w:eastAsia="Calibri"/>
                <w:i/>
                <w:sz w:val="22"/>
                <w:szCs w:val="22"/>
                <w:lang w:eastAsia="en-US"/>
              </w:rPr>
            </w:pPr>
            <w:r w:rsidRPr="00F559FF">
              <w:rPr>
                <w:rFonts w:eastAsia="Calibri"/>
                <w:i/>
                <w:sz w:val="22"/>
                <w:szCs w:val="22"/>
                <w:lang w:eastAsia="en-US"/>
              </w:rPr>
              <w:t xml:space="preserve">Уметь </w:t>
            </w:r>
          </w:p>
          <w:p w:rsidR="00D61CA2" w:rsidRPr="00F559FF" w:rsidRDefault="00D61CA2" w:rsidP="00D61CA2">
            <w:pPr>
              <w:widowControl/>
              <w:tabs>
                <w:tab w:val="left" w:pos="708"/>
              </w:tabs>
              <w:autoSpaceDE/>
              <w:adjustRightInd/>
              <w:rPr>
                <w:rFonts w:eastAsia="Calibri"/>
                <w:i/>
                <w:sz w:val="22"/>
                <w:szCs w:val="22"/>
                <w:lang w:eastAsia="en-US"/>
              </w:rPr>
            </w:pPr>
            <w:r w:rsidRPr="00F559FF">
              <w:rPr>
                <w:bCs/>
                <w:sz w:val="22"/>
                <w:szCs w:val="22"/>
              </w:rPr>
              <w:t xml:space="preserve">- </w:t>
            </w:r>
            <w:r w:rsidRPr="00F559FF">
              <w:rPr>
                <w:sz w:val="22"/>
                <w:szCs w:val="22"/>
              </w:rPr>
              <w:t>применять знания по теоретическим курсам для проведения психологического (диагностического) обследования.</w:t>
            </w:r>
          </w:p>
          <w:p w:rsidR="00D61CA2" w:rsidRPr="00F559FF" w:rsidRDefault="00D61CA2" w:rsidP="00D61CA2">
            <w:pPr>
              <w:widowControl/>
              <w:tabs>
                <w:tab w:val="left" w:pos="708"/>
              </w:tabs>
              <w:autoSpaceDE/>
              <w:adjustRightInd/>
              <w:rPr>
                <w:rFonts w:eastAsia="Calibri"/>
                <w:sz w:val="22"/>
                <w:szCs w:val="22"/>
                <w:lang w:eastAsia="en-US"/>
              </w:rPr>
            </w:pPr>
            <w:r w:rsidRPr="00F559FF">
              <w:rPr>
                <w:rFonts w:eastAsia="Calibri"/>
                <w:i/>
                <w:sz w:val="22"/>
                <w:szCs w:val="22"/>
                <w:lang w:eastAsia="en-US"/>
              </w:rPr>
              <w:t>Владеть</w:t>
            </w:r>
          </w:p>
          <w:p w:rsidR="00452A09" w:rsidRPr="00F559FF" w:rsidRDefault="00D61CA2" w:rsidP="00F559FF">
            <w:pPr>
              <w:widowControl/>
              <w:autoSpaceDE/>
              <w:autoSpaceDN/>
              <w:adjustRightInd/>
              <w:rPr>
                <w:sz w:val="22"/>
                <w:szCs w:val="22"/>
              </w:rPr>
            </w:pPr>
            <w:r w:rsidRPr="00F559FF">
              <w:rPr>
                <w:bCs/>
                <w:sz w:val="22"/>
                <w:szCs w:val="22"/>
              </w:rPr>
              <w:t xml:space="preserve">- </w:t>
            </w:r>
            <w:r w:rsidRPr="00F559FF">
              <w:rPr>
                <w:sz w:val="22"/>
                <w:szCs w:val="22"/>
              </w:rPr>
              <w:t>навыками работы с документацией психолога.</w:t>
            </w:r>
          </w:p>
        </w:tc>
      </w:tr>
      <w:tr w:rsidR="00D61CA2" w:rsidRPr="00F559FF" w:rsidTr="00F559FF">
        <w:tc>
          <w:tcPr>
            <w:tcW w:w="2915" w:type="dxa"/>
          </w:tcPr>
          <w:p w:rsidR="00D61CA2" w:rsidRPr="00F559FF" w:rsidRDefault="00D61CA2" w:rsidP="00E94883">
            <w:pPr>
              <w:rPr>
                <w:sz w:val="22"/>
                <w:szCs w:val="22"/>
              </w:rPr>
            </w:pPr>
            <w:r w:rsidRPr="00F559FF">
              <w:rPr>
                <w:sz w:val="22"/>
                <w:szCs w:val="22"/>
              </w:rPr>
              <w:lastRenderedPageBreak/>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rsidR="00D61CA2" w:rsidRPr="00F559FF" w:rsidRDefault="00D61CA2" w:rsidP="00E94883">
            <w:pPr>
              <w:tabs>
                <w:tab w:val="left" w:pos="708"/>
              </w:tabs>
              <w:rPr>
                <w:rFonts w:eastAsia="Calibri"/>
                <w:sz w:val="22"/>
                <w:szCs w:val="22"/>
                <w:lang w:eastAsia="en-US"/>
              </w:rPr>
            </w:pPr>
          </w:p>
        </w:tc>
        <w:tc>
          <w:tcPr>
            <w:tcW w:w="1453" w:type="dxa"/>
          </w:tcPr>
          <w:p w:rsidR="00D61CA2" w:rsidRPr="00F559FF" w:rsidRDefault="00D61CA2" w:rsidP="00E94883">
            <w:pPr>
              <w:tabs>
                <w:tab w:val="left" w:pos="708"/>
              </w:tabs>
              <w:rPr>
                <w:rFonts w:eastAsia="Calibri"/>
                <w:sz w:val="22"/>
                <w:szCs w:val="22"/>
                <w:lang w:eastAsia="en-US"/>
              </w:rPr>
            </w:pPr>
            <w:r w:rsidRPr="00F559FF">
              <w:rPr>
                <w:rFonts w:eastAsia="Calibri"/>
                <w:sz w:val="22"/>
                <w:szCs w:val="22"/>
                <w:lang w:eastAsia="en-US"/>
              </w:rPr>
              <w:t>ОПК-1</w:t>
            </w:r>
          </w:p>
        </w:tc>
        <w:tc>
          <w:tcPr>
            <w:tcW w:w="5203" w:type="dxa"/>
          </w:tcPr>
          <w:p w:rsidR="00D61CA2" w:rsidRPr="00F559FF" w:rsidRDefault="00D61CA2" w:rsidP="00D61CA2">
            <w:pPr>
              <w:widowControl/>
              <w:tabs>
                <w:tab w:val="left" w:pos="318"/>
              </w:tabs>
              <w:autoSpaceDE/>
              <w:adjustRightInd/>
              <w:ind w:firstLine="34"/>
              <w:rPr>
                <w:rFonts w:eastAsia="Calibri"/>
                <w:i/>
                <w:sz w:val="22"/>
                <w:szCs w:val="22"/>
                <w:lang w:eastAsia="en-US"/>
              </w:rPr>
            </w:pPr>
            <w:r w:rsidRPr="00F559FF">
              <w:rPr>
                <w:rFonts w:eastAsia="Calibri"/>
                <w:i/>
                <w:sz w:val="22"/>
                <w:szCs w:val="22"/>
                <w:lang w:eastAsia="en-US"/>
              </w:rPr>
              <w:t>Знать:</w:t>
            </w:r>
          </w:p>
          <w:p w:rsidR="00D61CA2" w:rsidRPr="00F559FF" w:rsidRDefault="00F559FF" w:rsidP="00F559FF">
            <w:pPr>
              <w:widowControl/>
              <w:jc w:val="both"/>
              <w:rPr>
                <w:sz w:val="22"/>
                <w:szCs w:val="22"/>
              </w:rPr>
            </w:pPr>
            <w:r>
              <w:rPr>
                <w:sz w:val="22"/>
                <w:szCs w:val="22"/>
              </w:rPr>
              <w:t>-</w:t>
            </w:r>
            <w:r w:rsidR="00D61CA2" w:rsidRPr="00F559FF">
              <w:rPr>
                <w:sz w:val="22"/>
                <w:szCs w:val="22"/>
              </w:rPr>
              <w:t>стратегию осуществления самостоятельного поиска, критического анализа,  систематизации обобщения научной информации;</w:t>
            </w:r>
          </w:p>
          <w:p w:rsidR="00D61CA2" w:rsidRPr="00F559FF" w:rsidRDefault="00D61CA2" w:rsidP="00D61CA2">
            <w:pPr>
              <w:widowControl/>
              <w:tabs>
                <w:tab w:val="left" w:pos="318"/>
              </w:tabs>
              <w:autoSpaceDE/>
              <w:adjustRightInd/>
              <w:ind w:firstLine="34"/>
              <w:rPr>
                <w:rFonts w:eastAsia="Calibri"/>
                <w:i/>
                <w:sz w:val="22"/>
                <w:szCs w:val="22"/>
                <w:lang w:eastAsia="en-US"/>
              </w:rPr>
            </w:pPr>
            <w:r w:rsidRPr="00F559FF">
              <w:rPr>
                <w:rFonts w:eastAsia="Calibri"/>
                <w:i/>
                <w:sz w:val="22"/>
                <w:szCs w:val="22"/>
                <w:lang w:eastAsia="en-US"/>
              </w:rPr>
              <w:t>Уметь:</w:t>
            </w:r>
          </w:p>
          <w:p w:rsidR="00D61CA2" w:rsidRPr="00F559FF" w:rsidRDefault="00F559FF" w:rsidP="00F559FF">
            <w:pPr>
              <w:widowControl/>
              <w:jc w:val="both"/>
              <w:rPr>
                <w:sz w:val="22"/>
                <w:szCs w:val="22"/>
              </w:rPr>
            </w:pPr>
            <w:r>
              <w:rPr>
                <w:sz w:val="22"/>
                <w:szCs w:val="22"/>
              </w:rPr>
              <w:t>-</w:t>
            </w:r>
            <w:r w:rsidR="00D61CA2" w:rsidRPr="00F559FF">
              <w:rPr>
                <w:sz w:val="22"/>
                <w:szCs w:val="22"/>
              </w:rPr>
              <w:t xml:space="preserve">осуществлять самостоятельный поиск, критический анализ, систематизировать и обобщать научную информацию, ставить цели исследования; </w:t>
            </w:r>
          </w:p>
          <w:p w:rsidR="00D61CA2" w:rsidRPr="00F559FF" w:rsidRDefault="00D61CA2" w:rsidP="00D61CA2">
            <w:pPr>
              <w:widowControl/>
              <w:tabs>
                <w:tab w:val="left" w:pos="318"/>
              </w:tabs>
              <w:autoSpaceDE/>
              <w:adjustRightInd/>
              <w:ind w:firstLine="34"/>
              <w:rPr>
                <w:rFonts w:eastAsia="Calibri"/>
                <w:i/>
                <w:sz w:val="22"/>
                <w:szCs w:val="22"/>
                <w:lang w:eastAsia="en-US"/>
              </w:rPr>
            </w:pPr>
            <w:r w:rsidRPr="00F559FF">
              <w:rPr>
                <w:rFonts w:eastAsia="Calibri"/>
                <w:i/>
                <w:sz w:val="22"/>
                <w:szCs w:val="22"/>
                <w:lang w:eastAsia="en-US"/>
              </w:rPr>
              <w:t>Владеть:</w:t>
            </w:r>
          </w:p>
          <w:p w:rsidR="00D61CA2" w:rsidRPr="00F559FF" w:rsidRDefault="00F559FF" w:rsidP="00D61CA2">
            <w:pPr>
              <w:widowControl/>
              <w:autoSpaceDE/>
              <w:autoSpaceDN/>
              <w:adjustRightInd/>
              <w:rPr>
                <w:sz w:val="22"/>
                <w:szCs w:val="22"/>
              </w:rPr>
            </w:pPr>
            <w:r>
              <w:rPr>
                <w:sz w:val="22"/>
                <w:szCs w:val="22"/>
              </w:rPr>
              <w:t>-</w:t>
            </w:r>
            <w:r w:rsidR="00D61CA2" w:rsidRPr="00F559FF">
              <w:rPr>
                <w:sz w:val="22"/>
                <w:szCs w:val="22"/>
              </w:rPr>
              <w:t>способами осуществления самостоятельного поиска, критического анализа, систематизации и обобщения научной информации, постановки цели исследования и выбора оптимальных методов и технологий их достижения</w:t>
            </w:r>
          </w:p>
        </w:tc>
      </w:tr>
      <w:tr w:rsidR="00452A09" w:rsidRPr="00F559FF" w:rsidTr="00F559FF">
        <w:tc>
          <w:tcPr>
            <w:tcW w:w="2915" w:type="dxa"/>
          </w:tcPr>
          <w:p w:rsidR="00D61CA2" w:rsidRPr="00F559FF" w:rsidRDefault="00D61CA2" w:rsidP="00D61CA2">
            <w:pPr>
              <w:rPr>
                <w:sz w:val="22"/>
                <w:szCs w:val="22"/>
              </w:rPr>
            </w:pPr>
            <w:r w:rsidRPr="00F559FF">
              <w:rPr>
                <w:sz w:val="22"/>
                <w:szCs w:val="22"/>
              </w:rPr>
              <w:t>способностью и готовностью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p w:rsidR="00452A09" w:rsidRPr="00F559FF" w:rsidRDefault="00452A09" w:rsidP="00452A09">
            <w:pPr>
              <w:widowControl/>
              <w:tabs>
                <w:tab w:val="left" w:pos="708"/>
              </w:tabs>
              <w:autoSpaceDE/>
              <w:adjustRightInd/>
              <w:rPr>
                <w:sz w:val="22"/>
                <w:szCs w:val="22"/>
              </w:rPr>
            </w:pPr>
          </w:p>
        </w:tc>
        <w:tc>
          <w:tcPr>
            <w:tcW w:w="1453" w:type="dxa"/>
          </w:tcPr>
          <w:p w:rsidR="00452A09" w:rsidRPr="00F559FF" w:rsidRDefault="00D61CA2" w:rsidP="00452A09">
            <w:pPr>
              <w:widowControl/>
              <w:tabs>
                <w:tab w:val="left" w:pos="708"/>
              </w:tabs>
              <w:autoSpaceDE/>
              <w:adjustRightInd/>
              <w:rPr>
                <w:rFonts w:eastAsia="Calibri"/>
                <w:sz w:val="22"/>
                <w:szCs w:val="22"/>
                <w:lang w:eastAsia="en-US"/>
              </w:rPr>
            </w:pPr>
            <w:r w:rsidRPr="00F559FF">
              <w:rPr>
                <w:rFonts w:eastAsia="Calibri"/>
                <w:sz w:val="22"/>
                <w:szCs w:val="22"/>
                <w:lang w:eastAsia="en-US"/>
              </w:rPr>
              <w:t>ПК-11</w:t>
            </w:r>
          </w:p>
        </w:tc>
        <w:tc>
          <w:tcPr>
            <w:tcW w:w="5203" w:type="dxa"/>
          </w:tcPr>
          <w:p w:rsidR="00D61CA2" w:rsidRPr="00F559FF" w:rsidRDefault="00D61CA2" w:rsidP="00D61CA2">
            <w:pPr>
              <w:widowControl/>
              <w:tabs>
                <w:tab w:val="left" w:pos="708"/>
              </w:tabs>
              <w:autoSpaceDE/>
              <w:adjustRightInd/>
              <w:rPr>
                <w:rFonts w:eastAsia="Calibri"/>
                <w:i/>
                <w:sz w:val="22"/>
                <w:szCs w:val="22"/>
                <w:lang w:eastAsia="en-US"/>
              </w:rPr>
            </w:pPr>
            <w:r w:rsidRPr="00F559FF">
              <w:rPr>
                <w:rFonts w:eastAsia="Calibri"/>
                <w:i/>
                <w:sz w:val="22"/>
                <w:szCs w:val="22"/>
                <w:lang w:eastAsia="en-US"/>
              </w:rPr>
              <w:t xml:space="preserve">Знать </w:t>
            </w:r>
          </w:p>
          <w:p w:rsidR="00D61CA2" w:rsidRPr="00F559FF" w:rsidRDefault="00D61CA2" w:rsidP="00D61CA2">
            <w:pPr>
              <w:jc w:val="both"/>
              <w:rPr>
                <w:rFonts w:eastAsia="Calibri"/>
                <w:sz w:val="22"/>
                <w:szCs w:val="22"/>
                <w:lang w:eastAsia="en-US"/>
              </w:rPr>
            </w:pPr>
            <w:r w:rsidRPr="00F559FF">
              <w:rPr>
                <w:sz w:val="22"/>
                <w:szCs w:val="22"/>
              </w:rPr>
              <w:t>- современные активные и интерактивные методы обучения</w:t>
            </w:r>
            <w:r w:rsidRPr="00F559FF">
              <w:rPr>
                <w:rFonts w:eastAsia="Calibri"/>
                <w:sz w:val="22"/>
                <w:szCs w:val="22"/>
                <w:lang w:eastAsia="en-US"/>
              </w:rPr>
              <w:t>.</w:t>
            </w:r>
          </w:p>
          <w:p w:rsidR="00D61CA2" w:rsidRPr="00F559FF" w:rsidRDefault="00D61CA2" w:rsidP="00D61CA2">
            <w:pPr>
              <w:widowControl/>
              <w:tabs>
                <w:tab w:val="left" w:pos="708"/>
              </w:tabs>
              <w:autoSpaceDE/>
              <w:adjustRightInd/>
              <w:rPr>
                <w:rFonts w:eastAsia="Calibri"/>
                <w:i/>
                <w:sz w:val="22"/>
                <w:szCs w:val="22"/>
                <w:lang w:eastAsia="en-US"/>
              </w:rPr>
            </w:pPr>
            <w:r w:rsidRPr="00F559FF">
              <w:rPr>
                <w:rFonts w:eastAsia="Calibri"/>
                <w:i/>
                <w:sz w:val="22"/>
                <w:szCs w:val="22"/>
                <w:lang w:eastAsia="en-US"/>
              </w:rPr>
              <w:t xml:space="preserve">Уметь </w:t>
            </w:r>
          </w:p>
          <w:p w:rsidR="00D61CA2" w:rsidRPr="00F559FF" w:rsidRDefault="00D61CA2" w:rsidP="00D61CA2">
            <w:pPr>
              <w:widowControl/>
              <w:tabs>
                <w:tab w:val="left" w:pos="708"/>
              </w:tabs>
              <w:autoSpaceDE/>
              <w:adjustRightInd/>
              <w:rPr>
                <w:rFonts w:eastAsia="Calibri"/>
                <w:i/>
                <w:sz w:val="22"/>
                <w:szCs w:val="22"/>
                <w:lang w:eastAsia="en-US"/>
              </w:rPr>
            </w:pPr>
            <w:r w:rsidRPr="00F559FF">
              <w:rPr>
                <w:sz w:val="22"/>
                <w:szCs w:val="22"/>
              </w:rPr>
              <w:t>- проектировать, реализовать и оценивать учебно-воспитательный процесс</w:t>
            </w:r>
            <w:r w:rsidRPr="00F559FF">
              <w:rPr>
                <w:rFonts w:eastAsia="Calibri"/>
                <w:sz w:val="22"/>
                <w:szCs w:val="22"/>
                <w:lang w:eastAsia="en-US"/>
              </w:rPr>
              <w:t>.</w:t>
            </w:r>
          </w:p>
          <w:p w:rsidR="00D61CA2" w:rsidRPr="00F559FF" w:rsidRDefault="00D61CA2" w:rsidP="00D61CA2">
            <w:pPr>
              <w:widowControl/>
              <w:tabs>
                <w:tab w:val="left" w:pos="708"/>
              </w:tabs>
              <w:autoSpaceDE/>
              <w:adjustRightInd/>
              <w:rPr>
                <w:rFonts w:eastAsia="Calibri"/>
                <w:sz w:val="22"/>
                <w:szCs w:val="22"/>
                <w:lang w:eastAsia="en-US"/>
              </w:rPr>
            </w:pPr>
            <w:r w:rsidRPr="00F559FF">
              <w:rPr>
                <w:rFonts w:eastAsia="Calibri"/>
                <w:i/>
                <w:sz w:val="22"/>
                <w:szCs w:val="22"/>
                <w:lang w:eastAsia="en-US"/>
              </w:rPr>
              <w:t>Владеть</w:t>
            </w:r>
          </w:p>
          <w:p w:rsidR="00452A09" w:rsidRPr="00F559FF" w:rsidRDefault="00D61CA2" w:rsidP="00F559FF">
            <w:pPr>
              <w:widowControl/>
              <w:autoSpaceDE/>
              <w:autoSpaceDN/>
              <w:adjustRightInd/>
              <w:rPr>
                <w:sz w:val="22"/>
                <w:szCs w:val="22"/>
              </w:rPr>
            </w:pPr>
            <w:r w:rsidRPr="00F559FF">
              <w:rPr>
                <w:sz w:val="22"/>
                <w:szCs w:val="22"/>
              </w:rPr>
              <w:t>- 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r w:rsidR="00F559FF">
              <w:rPr>
                <w:sz w:val="22"/>
                <w:szCs w:val="22"/>
              </w:rPr>
              <w:t>.</w:t>
            </w:r>
          </w:p>
        </w:tc>
      </w:tr>
      <w:tr w:rsidR="00452A09" w:rsidRPr="00F559FF" w:rsidTr="00F559FF">
        <w:tc>
          <w:tcPr>
            <w:tcW w:w="2915" w:type="dxa"/>
          </w:tcPr>
          <w:p w:rsidR="00D61CA2" w:rsidRPr="00F559FF" w:rsidRDefault="00D61CA2" w:rsidP="00D61CA2">
            <w:pPr>
              <w:rPr>
                <w:sz w:val="22"/>
                <w:szCs w:val="22"/>
              </w:rPr>
            </w:pPr>
            <w:r w:rsidRPr="00F559FF">
              <w:rPr>
                <w:sz w:val="22"/>
                <w:szCs w:val="22"/>
              </w:rPr>
              <w:t>способностью анализировать базовые механизмы психических процессов, состояний и индивидуальных различий с учетом антропометрических, анатомических и физиологических параметров жизнедеятельности человека в фило-социо- и онтогенезе</w:t>
            </w:r>
          </w:p>
          <w:p w:rsidR="00452A09" w:rsidRPr="00F559FF" w:rsidRDefault="00452A09" w:rsidP="00452A09">
            <w:pPr>
              <w:widowControl/>
              <w:tabs>
                <w:tab w:val="left" w:pos="708"/>
              </w:tabs>
              <w:autoSpaceDE/>
              <w:adjustRightInd/>
              <w:rPr>
                <w:sz w:val="22"/>
                <w:szCs w:val="22"/>
              </w:rPr>
            </w:pPr>
          </w:p>
        </w:tc>
        <w:tc>
          <w:tcPr>
            <w:tcW w:w="1453" w:type="dxa"/>
          </w:tcPr>
          <w:p w:rsidR="00452A09" w:rsidRPr="00F559FF" w:rsidRDefault="00D61CA2" w:rsidP="00452A09">
            <w:pPr>
              <w:widowControl/>
              <w:tabs>
                <w:tab w:val="left" w:pos="708"/>
              </w:tabs>
              <w:autoSpaceDE/>
              <w:adjustRightInd/>
              <w:rPr>
                <w:rFonts w:eastAsia="Calibri"/>
                <w:sz w:val="22"/>
                <w:szCs w:val="22"/>
                <w:lang w:eastAsia="en-US"/>
              </w:rPr>
            </w:pPr>
            <w:r w:rsidRPr="00F559FF">
              <w:rPr>
                <w:rFonts w:eastAsia="Calibri"/>
                <w:sz w:val="22"/>
                <w:szCs w:val="22"/>
                <w:lang w:eastAsia="en-US"/>
              </w:rPr>
              <w:t>ПК-3</w:t>
            </w:r>
          </w:p>
        </w:tc>
        <w:tc>
          <w:tcPr>
            <w:tcW w:w="5203" w:type="dxa"/>
          </w:tcPr>
          <w:p w:rsidR="00D61CA2" w:rsidRPr="00F559FF" w:rsidRDefault="00D61CA2" w:rsidP="00D61CA2">
            <w:pPr>
              <w:widowControl/>
              <w:autoSpaceDE/>
              <w:autoSpaceDN/>
              <w:adjustRightInd/>
              <w:rPr>
                <w:sz w:val="22"/>
                <w:szCs w:val="22"/>
              </w:rPr>
            </w:pPr>
          </w:p>
          <w:p w:rsidR="00D61CA2" w:rsidRPr="00F559FF" w:rsidRDefault="00D61CA2" w:rsidP="00D61CA2">
            <w:pPr>
              <w:widowControl/>
              <w:tabs>
                <w:tab w:val="left" w:pos="708"/>
              </w:tabs>
              <w:autoSpaceDE/>
              <w:adjustRightInd/>
              <w:rPr>
                <w:rFonts w:eastAsia="Calibri"/>
                <w:i/>
                <w:sz w:val="22"/>
                <w:szCs w:val="22"/>
                <w:lang w:eastAsia="en-US"/>
              </w:rPr>
            </w:pPr>
            <w:r w:rsidRPr="00F559FF">
              <w:rPr>
                <w:rFonts w:eastAsia="Calibri"/>
                <w:i/>
                <w:sz w:val="22"/>
                <w:szCs w:val="22"/>
                <w:lang w:eastAsia="en-US"/>
              </w:rPr>
              <w:t xml:space="preserve">Знать </w:t>
            </w:r>
          </w:p>
          <w:p w:rsidR="00D61CA2" w:rsidRPr="00F559FF" w:rsidRDefault="00D61CA2" w:rsidP="00D61CA2">
            <w:pPr>
              <w:widowControl/>
              <w:tabs>
                <w:tab w:val="left" w:pos="708"/>
              </w:tabs>
              <w:autoSpaceDE/>
              <w:adjustRightInd/>
              <w:rPr>
                <w:rFonts w:eastAsia="Calibri"/>
                <w:sz w:val="22"/>
                <w:szCs w:val="22"/>
                <w:lang w:eastAsia="en-US"/>
              </w:rPr>
            </w:pPr>
            <w:r w:rsidRPr="00F559FF">
              <w:rPr>
                <w:rFonts w:eastAsia="Calibri"/>
                <w:color w:val="000000"/>
                <w:sz w:val="22"/>
                <w:szCs w:val="22"/>
                <w:lang w:eastAsia="en-US"/>
              </w:rPr>
              <w:t xml:space="preserve">- </w:t>
            </w:r>
            <w:r w:rsidRPr="00F559FF">
              <w:rPr>
                <w:sz w:val="22"/>
                <w:szCs w:val="22"/>
              </w:rPr>
              <w:t>базовые механизмы психических процессов, состояний и индивидуальных различий в связи с различием в физиологических параметрах жизнедеятельности человека в онтогенезе</w:t>
            </w:r>
            <w:r w:rsidRPr="00F559FF">
              <w:rPr>
                <w:rFonts w:eastAsia="Calibri"/>
                <w:sz w:val="22"/>
                <w:szCs w:val="22"/>
                <w:lang w:eastAsia="en-US"/>
              </w:rPr>
              <w:t>.</w:t>
            </w:r>
          </w:p>
          <w:p w:rsidR="00D61CA2" w:rsidRPr="00F559FF" w:rsidRDefault="00D61CA2" w:rsidP="00D61CA2">
            <w:pPr>
              <w:widowControl/>
              <w:tabs>
                <w:tab w:val="left" w:pos="708"/>
              </w:tabs>
              <w:autoSpaceDE/>
              <w:adjustRightInd/>
              <w:rPr>
                <w:rFonts w:eastAsia="Calibri"/>
                <w:i/>
                <w:sz w:val="22"/>
                <w:szCs w:val="22"/>
                <w:lang w:eastAsia="en-US"/>
              </w:rPr>
            </w:pPr>
            <w:r w:rsidRPr="00F559FF">
              <w:rPr>
                <w:rFonts w:eastAsia="Calibri"/>
                <w:i/>
                <w:sz w:val="22"/>
                <w:szCs w:val="22"/>
                <w:lang w:eastAsia="en-US"/>
              </w:rPr>
              <w:t xml:space="preserve">Уметь </w:t>
            </w:r>
          </w:p>
          <w:p w:rsidR="00D61CA2" w:rsidRPr="00F559FF" w:rsidRDefault="00D61CA2" w:rsidP="00D61CA2">
            <w:pPr>
              <w:widowControl/>
              <w:tabs>
                <w:tab w:val="left" w:pos="708"/>
              </w:tabs>
              <w:autoSpaceDE/>
              <w:adjustRightInd/>
              <w:rPr>
                <w:rFonts w:eastAsia="Calibri"/>
                <w:i/>
                <w:sz w:val="22"/>
                <w:szCs w:val="22"/>
                <w:lang w:eastAsia="en-US"/>
              </w:rPr>
            </w:pPr>
            <w:r w:rsidRPr="00F559FF">
              <w:rPr>
                <w:sz w:val="22"/>
                <w:szCs w:val="22"/>
              </w:rPr>
              <w:t>- анализировать базовые механизмы психических процессов, состояний и индивидуальных различий с учетом возрастных особенностей.</w:t>
            </w:r>
          </w:p>
          <w:p w:rsidR="00D61CA2" w:rsidRPr="00F559FF" w:rsidRDefault="00D61CA2" w:rsidP="00D61CA2">
            <w:pPr>
              <w:widowControl/>
              <w:tabs>
                <w:tab w:val="left" w:pos="708"/>
              </w:tabs>
              <w:autoSpaceDE/>
              <w:adjustRightInd/>
              <w:rPr>
                <w:rFonts w:eastAsia="Calibri"/>
                <w:sz w:val="22"/>
                <w:szCs w:val="22"/>
                <w:lang w:eastAsia="en-US"/>
              </w:rPr>
            </w:pPr>
            <w:r w:rsidRPr="00F559FF">
              <w:rPr>
                <w:rFonts w:eastAsia="Calibri"/>
                <w:i/>
                <w:sz w:val="22"/>
                <w:szCs w:val="22"/>
                <w:lang w:eastAsia="en-US"/>
              </w:rPr>
              <w:t>Владеть</w:t>
            </w:r>
          </w:p>
          <w:p w:rsidR="00452A09" w:rsidRPr="00F559FF" w:rsidRDefault="00D61CA2" w:rsidP="00D61CA2">
            <w:pPr>
              <w:widowControl/>
              <w:tabs>
                <w:tab w:val="left" w:pos="708"/>
              </w:tabs>
              <w:autoSpaceDE/>
              <w:adjustRightInd/>
              <w:rPr>
                <w:rFonts w:eastAsia="Calibri"/>
                <w:i/>
                <w:sz w:val="22"/>
                <w:szCs w:val="22"/>
                <w:lang w:eastAsia="en-US"/>
              </w:rPr>
            </w:pPr>
            <w:r w:rsidRPr="00F559FF">
              <w:rPr>
                <w:rFonts w:eastAsia="Calibri"/>
                <w:color w:val="000000"/>
                <w:sz w:val="22"/>
                <w:szCs w:val="22"/>
                <w:lang w:eastAsia="en-US"/>
              </w:rPr>
              <w:t xml:space="preserve">- </w:t>
            </w:r>
            <w:r w:rsidRPr="00F559FF">
              <w:rPr>
                <w:sz w:val="22"/>
                <w:szCs w:val="22"/>
              </w:rPr>
              <w:t>навыками анализа психических процессов, состояний и индивидуальных различий, но может не учитывать всего комплекса параметров жизнедеятельности человека.</w:t>
            </w:r>
          </w:p>
        </w:tc>
      </w:tr>
    </w:tbl>
    <w:p w:rsidR="00F559FF" w:rsidRPr="00F559FF" w:rsidRDefault="00F559FF" w:rsidP="009F4070">
      <w:pPr>
        <w:widowControl/>
        <w:tabs>
          <w:tab w:val="left" w:pos="708"/>
        </w:tabs>
        <w:autoSpaceDE/>
        <w:adjustRightInd/>
        <w:jc w:val="both"/>
        <w:rPr>
          <w:rFonts w:eastAsia="Calibri"/>
          <w:sz w:val="22"/>
          <w:szCs w:val="22"/>
          <w:lang w:eastAsia="en-US"/>
        </w:rPr>
      </w:pPr>
    </w:p>
    <w:p w:rsidR="007F4B97" w:rsidRPr="00F559FF" w:rsidRDefault="00855751" w:rsidP="00236285">
      <w:pPr>
        <w:pStyle w:val="a4"/>
        <w:numPr>
          <w:ilvl w:val="0"/>
          <w:numId w:val="1"/>
        </w:numPr>
        <w:spacing w:after="0" w:line="240" w:lineRule="auto"/>
        <w:ind w:left="0" w:firstLine="709"/>
        <w:jc w:val="both"/>
        <w:rPr>
          <w:rFonts w:ascii="Times New Roman" w:hAnsi="Times New Roman"/>
          <w:b/>
        </w:rPr>
      </w:pPr>
      <w:r w:rsidRPr="00F559FF">
        <w:rPr>
          <w:rFonts w:ascii="Times New Roman" w:hAnsi="Times New Roman"/>
          <w:b/>
        </w:rPr>
        <w:t xml:space="preserve">Указание места </w:t>
      </w:r>
      <w:r w:rsidR="003E4127">
        <w:rPr>
          <w:rFonts w:ascii="Times New Roman" w:hAnsi="Times New Roman"/>
          <w:b/>
          <w:sz w:val="24"/>
          <w:szCs w:val="24"/>
        </w:rPr>
        <w:t>практической подготовки в форме производственной практики (практика по получению профессиональных умений и опыта профессиональной деятельности)</w:t>
      </w:r>
      <w:r w:rsidRPr="00F559FF">
        <w:rPr>
          <w:rFonts w:ascii="Times New Roman" w:hAnsi="Times New Roman"/>
          <w:b/>
        </w:rPr>
        <w:t xml:space="preserve"> в структуре образовательной программы</w:t>
      </w:r>
    </w:p>
    <w:p w:rsidR="00027D2C" w:rsidRPr="003E41D7" w:rsidRDefault="00855751" w:rsidP="00A76E53">
      <w:pPr>
        <w:widowControl/>
        <w:tabs>
          <w:tab w:val="left" w:pos="708"/>
        </w:tabs>
        <w:autoSpaceDE/>
        <w:adjustRightInd/>
        <w:ind w:firstLine="709"/>
        <w:jc w:val="both"/>
        <w:rPr>
          <w:rFonts w:eastAsia="Calibri"/>
          <w:sz w:val="24"/>
          <w:szCs w:val="24"/>
          <w:lang w:eastAsia="en-US"/>
        </w:rPr>
      </w:pPr>
      <w:r w:rsidRPr="00F559FF">
        <w:rPr>
          <w:sz w:val="22"/>
          <w:szCs w:val="22"/>
        </w:rPr>
        <w:t>Практика</w:t>
      </w:r>
      <w:r w:rsidR="003E4127">
        <w:rPr>
          <w:sz w:val="22"/>
          <w:szCs w:val="22"/>
        </w:rPr>
        <w:t xml:space="preserve"> </w:t>
      </w:r>
      <w:r w:rsidR="008028F8" w:rsidRPr="00F559FF">
        <w:rPr>
          <w:bCs/>
          <w:sz w:val="22"/>
          <w:szCs w:val="22"/>
        </w:rPr>
        <w:t>Б2.В.02(П)</w:t>
      </w:r>
      <w:r w:rsidR="003E4127">
        <w:rPr>
          <w:bCs/>
          <w:sz w:val="22"/>
          <w:szCs w:val="22"/>
        </w:rPr>
        <w:t xml:space="preserve"> </w:t>
      </w:r>
      <w:r w:rsidR="0014704B" w:rsidRPr="00F559FF">
        <w:rPr>
          <w:b/>
          <w:sz w:val="22"/>
          <w:szCs w:val="22"/>
        </w:rPr>
        <w:t>Производственная практика</w:t>
      </w:r>
      <w:r w:rsidR="006C11E6" w:rsidRPr="00F559FF">
        <w:rPr>
          <w:b/>
          <w:sz w:val="22"/>
          <w:szCs w:val="22"/>
        </w:rPr>
        <w:t xml:space="preserve"> (</w:t>
      </w:r>
      <w:r w:rsidR="008028F8" w:rsidRPr="00F559FF">
        <w:rPr>
          <w:b/>
          <w:sz w:val="22"/>
          <w:szCs w:val="22"/>
        </w:rPr>
        <w:t>практика по получению</w:t>
      </w:r>
      <w:r w:rsidR="008028F8" w:rsidRPr="003E41D7">
        <w:rPr>
          <w:b/>
          <w:sz w:val="24"/>
          <w:szCs w:val="24"/>
        </w:rPr>
        <w:t xml:space="preserve"> профессиональных умений и опыта профессиональной деятельности</w:t>
      </w:r>
      <w:r w:rsidR="006C11E6" w:rsidRPr="003E41D7">
        <w:rPr>
          <w:b/>
          <w:sz w:val="24"/>
          <w:szCs w:val="24"/>
        </w:rPr>
        <w:t>)</w:t>
      </w:r>
      <w:r w:rsidR="003E4127">
        <w:rPr>
          <w:b/>
          <w:sz w:val="24"/>
          <w:szCs w:val="24"/>
        </w:rPr>
        <w:t xml:space="preserve"> </w:t>
      </w:r>
      <w:r w:rsidR="0044223A" w:rsidRPr="003E41D7">
        <w:rPr>
          <w:rFonts w:eastAsia="Calibri"/>
          <w:sz w:val="24"/>
          <w:szCs w:val="24"/>
          <w:lang w:eastAsia="en-US"/>
        </w:rPr>
        <w:t>относится к вариативн</w:t>
      </w:r>
      <w:r w:rsidR="007F4B97" w:rsidRPr="003E41D7">
        <w:rPr>
          <w:rFonts w:eastAsia="Calibri"/>
          <w:sz w:val="24"/>
          <w:szCs w:val="24"/>
          <w:lang w:eastAsia="en-US"/>
        </w:rPr>
        <w:t xml:space="preserve">ой части </w:t>
      </w:r>
      <w:r w:rsidR="00027D2C" w:rsidRPr="003E41D7">
        <w:rPr>
          <w:rFonts w:eastAsia="Calibri"/>
          <w:sz w:val="24"/>
          <w:szCs w:val="24"/>
          <w:lang w:eastAsia="en-US"/>
        </w:rPr>
        <w:t>блока Б</w:t>
      </w:r>
      <w:r w:rsidR="0044223A" w:rsidRPr="003E41D7">
        <w:rPr>
          <w:rFonts w:eastAsia="Calibri"/>
          <w:sz w:val="24"/>
          <w:szCs w:val="24"/>
          <w:lang w:eastAsia="en-US"/>
        </w:rPr>
        <w:t>2.Практики</w:t>
      </w:r>
    </w:p>
    <w:p w:rsidR="00027D2C" w:rsidRPr="003E41D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50"/>
        <w:gridCol w:w="2218"/>
        <w:gridCol w:w="2416"/>
        <w:gridCol w:w="1159"/>
      </w:tblGrid>
      <w:tr w:rsidR="00705FB5" w:rsidRPr="003E41D7" w:rsidTr="00330957">
        <w:tc>
          <w:tcPr>
            <w:tcW w:w="1196" w:type="dxa"/>
            <w:vMerge w:val="restart"/>
            <w:vAlign w:val="center"/>
          </w:tcPr>
          <w:p w:rsidR="00705FB5" w:rsidRPr="003E41D7" w:rsidRDefault="00705FB5" w:rsidP="00D430A4">
            <w:pPr>
              <w:widowControl/>
              <w:tabs>
                <w:tab w:val="left" w:pos="708"/>
              </w:tabs>
              <w:autoSpaceDE/>
              <w:adjustRightInd/>
              <w:jc w:val="center"/>
              <w:rPr>
                <w:rFonts w:eastAsia="Calibri"/>
                <w:sz w:val="24"/>
                <w:szCs w:val="24"/>
                <w:lang w:eastAsia="en-US"/>
              </w:rPr>
            </w:pPr>
            <w:r w:rsidRPr="003E41D7">
              <w:rPr>
                <w:rFonts w:eastAsia="Calibri"/>
                <w:sz w:val="24"/>
                <w:szCs w:val="24"/>
                <w:lang w:eastAsia="en-US"/>
              </w:rPr>
              <w:t>Код</w:t>
            </w:r>
          </w:p>
        </w:tc>
        <w:tc>
          <w:tcPr>
            <w:tcW w:w="2494" w:type="dxa"/>
            <w:vMerge w:val="restart"/>
            <w:vAlign w:val="center"/>
          </w:tcPr>
          <w:p w:rsidR="00705FB5" w:rsidRPr="003E41D7" w:rsidRDefault="00705FB5" w:rsidP="0044223A">
            <w:pPr>
              <w:widowControl/>
              <w:tabs>
                <w:tab w:val="left" w:pos="708"/>
              </w:tabs>
              <w:autoSpaceDE/>
              <w:adjustRightInd/>
              <w:jc w:val="center"/>
              <w:rPr>
                <w:rFonts w:eastAsia="Calibri"/>
                <w:sz w:val="24"/>
                <w:szCs w:val="24"/>
                <w:lang w:eastAsia="en-US"/>
              </w:rPr>
            </w:pPr>
            <w:r w:rsidRPr="003E41D7">
              <w:rPr>
                <w:rFonts w:eastAsia="Calibri"/>
                <w:sz w:val="24"/>
                <w:szCs w:val="24"/>
                <w:lang w:eastAsia="en-US"/>
              </w:rPr>
              <w:t>Наименование</w:t>
            </w:r>
          </w:p>
        </w:tc>
        <w:tc>
          <w:tcPr>
            <w:tcW w:w="4696" w:type="dxa"/>
            <w:gridSpan w:val="2"/>
            <w:vAlign w:val="center"/>
          </w:tcPr>
          <w:p w:rsidR="00705FB5" w:rsidRPr="003E41D7" w:rsidRDefault="00705FB5" w:rsidP="00330957">
            <w:pPr>
              <w:widowControl/>
              <w:tabs>
                <w:tab w:val="left" w:pos="708"/>
              </w:tabs>
              <w:autoSpaceDE/>
              <w:adjustRightInd/>
              <w:jc w:val="center"/>
              <w:rPr>
                <w:rFonts w:eastAsia="Calibri"/>
                <w:sz w:val="24"/>
                <w:szCs w:val="24"/>
                <w:lang w:eastAsia="en-US"/>
              </w:rPr>
            </w:pPr>
            <w:r w:rsidRPr="003E41D7">
              <w:rPr>
                <w:rFonts w:eastAsia="Calibri"/>
                <w:sz w:val="24"/>
                <w:szCs w:val="24"/>
                <w:lang w:eastAsia="en-US"/>
              </w:rPr>
              <w:t>Содержательно-логические связи</w:t>
            </w:r>
          </w:p>
        </w:tc>
        <w:tc>
          <w:tcPr>
            <w:tcW w:w="1185" w:type="dxa"/>
            <w:vMerge w:val="restart"/>
            <w:vAlign w:val="center"/>
          </w:tcPr>
          <w:p w:rsidR="00705FB5" w:rsidRPr="003E41D7" w:rsidRDefault="00705FB5" w:rsidP="00330957">
            <w:pPr>
              <w:widowControl/>
              <w:tabs>
                <w:tab w:val="left" w:pos="708"/>
              </w:tabs>
              <w:autoSpaceDE/>
              <w:adjustRightInd/>
              <w:jc w:val="center"/>
              <w:rPr>
                <w:rFonts w:eastAsia="Calibri"/>
                <w:sz w:val="24"/>
                <w:szCs w:val="24"/>
                <w:lang w:eastAsia="en-US"/>
              </w:rPr>
            </w:pPr>
            <w:r w:rsidRPr="003E41D7">
              <w:rPr>
                <w:rFonts w:eastAsia="Calibri"/>
                <w:sz w:val="24"/>
                <w:szCs w:val="24"/>
                <w:lang w:eastAsia="en-US"/>
              </w:rPr>
              <w:t>Коды форми-руемых компе-тенций</w:t>
            </w:r>
          </w:p>
        </w:tc>
      </w:tr>
      <w:tr w:rsidR="00705FB5" w:rsidRPr="003E41D7" w:rsidTr="00330957">
        <w:tc>
          <w:tcPr>
            <w:tcW w:w="1196" w:type="dxa"/>
            <w:vMerge/>
            <w:vAlign w:val="center"/>
          </w:tcPr>
          <w:p w:rsidR="00705FB5" w:rsidRPr="003E41D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E41D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E41D7" w:rsidRDefault="00705FB5" w:rsidP="00330957">
            <w:pPr>
              <w:widowControl/>
              <w:tabs>
                <w:tab w:val="left" w:pos="708"/>
              </w:tabs>
              <w:autoSpaceDE/>
              <w:adjustRightInd/>
              <w:jc w:val="center"/>
              <w:rPr>
                <w:rFonts w:eastAsia="Calibri"/>
                <w:sz w:val="24"/>
                <w:szCs w:val="24"/>
                <w:lang w:eastAsia="en-US"/>
              </w:rPr>
            </w:pPr>
            <w:r w:rsidRPr="003E41D7">
              <w:rPr>
                <w:rFonts w:eastAsia="Calibri"/>
                <w:sz w:val="24"/>
                <w:szCs w:val="24"/>
                <w:lang w:eastAsia="en-US"/>
              </w:rPr>
              <w:t>Наименование дисциплин, практик</w:t>
            </w:r>
          </w:p>
        </w:tc>
        <w:tc>
          <w:tcPr>
            <w:tcW w:w="1185" w:type="dxa"/>
            <w:vMerge/>
            <w:vAlign w:val="center"/>
          </w:tcPr>
          <w:p w:rsidR="00705FB5" w:rsidRPr="003E41D7" w:rsidRDefault="00705FB5" w:rsidP="00330957">
            <w:pPr>
              <w:widowControl/>
              <w:tabs>
                <w:tab w:val="left" w:pos="708"/>
              </w:tabs>
              <w:autoSpaceDE/>
              <w:adjustRightInd/>
              <w:jc w:val="both"/>
              <w:rPr>
                <w:rFonts w:eastAsia="Calibri"/>
                <w:sz w:val="24"/>
                <w:szCs w:val="24"/>
                <w:lang w:eastAsia="en-US"/>
              </w:rPr>
            </w:pPr>
          </w:p>
        </w:tc>
      </w:tr>
      <w:tr w:rsidR="00705FB5" w:rsidRPr="003E41D7" w:rsidTr="00330957">
        <w:tc>
          <w:tcPr>
            <w:tcW w:w="1196" w:type="dxa"/>
            <w:vMerge/>
            <w:vAlign w:val="center"/>
          </w:tcPr>
          <w:p w:rsidR="00705FB5" w:rsidRPr="003E41D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E41D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E41D7" w:rsidRDefault="00705FB5" w:rsidP="00330957">
            <w:pPr>
              <w:widowControl/>
              <w:tabs>
                <w:tab w:val="left" w:pos="708"/>
              </w:tabs>
              <w:autoSpaceDE/>
              <w:adjustRightInd/>
              <w:jc w:val="center"/>
              <w:rPr>
                <w:rFonts w:eastAsia="Calibri"/>
                <w:sz w:val="24"/>
                <w:szCs w:val="24"/>
                <w:lang w:eastAsia="en-US"/>
              </w:rPr>
            </w:pPr>
            <w:r w:rsidRPr="003E41D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E41D7" w:rsidRDefault="00705FB5" w:rsidP="00330957">
            <w:pPr>
              <w:widowControl/>
              <w:tabs>
                <w:tab w:val="left" w:pos="708"/>
              </w:tabs>
              <w:autoSpaceDE/>
              <w:adjustRightInd/>
              <w:jc w:val="center"/>
              <w:rPr>
                <w:rFonts w:eastAsia="Calibri"/>
                <w:sz w:val="24"/>
                <w:szCs w:val="24"/>
                <w:lang w:eastAsia="en-US"/>
              </w:rPr>
            </w:pPr>
            <w:r w:rsidRPr="003E41D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E41D7" w:rsidRDefault="00705FB5" w:rsidP="00330957">
            <w:pPr>
              <w:widowControl/>
              <w:tabs>
                <w:tab w:val="left" w:pos="708"/>
              </w:tabs>
              <w:autoSpaceDE/>
              <w:adjustRightInd/>
              <w:jc w:val="both"/>
              <w:rPr>
                <w:rFonts w:eastAsia="Calibri"/>
                <w:sz w:val="24"/>
                <w:szCs w:val="24"/>
                <w:lang w:eastAsia="en-US"/>
              </w:rPr>
            </w:pPr>
          </w:p>
        </w:tc>
      </w:tr>
      <w:tr w:rsidR="00DA3FFC" w:rsidRPr="003E41D7" w:rsidTr="00A92DAC">
        <w:tc>
          <w:tcPr>
            <w:tcW w:w="1196" w:type="dxa"/>
            <w:vAlign w:val="center"/>
          </w:tcPr>
          <w:p w:rsidR="00DA3FFC" w:rsidRPr="003E41D7" w:rsidRDefault="008028F8" w:rsidP="00330957">
            <w:pPr>
              <w:widowControl/>
              <w:tabs>
                <w:tab w:val="left" w:pos="708"/>
              </w:tabs>
              <w:autoSpaceDE/>
              <w:adjustRightInd/>
              <w:jc w:val="both"/>
              <w:rPr>
                <w:rFonts w:eastAsia="Calibri"/>
                <w:sz w:val="24"/>
                <w:szCs w:val="24"/>
                <w:lang w:eastAsia="en-US"/>
              </w:rPr>
            </w:pPr>
            <w:r w:rsidRPr="003E41D7">
              <w:rPr>
                <w:bCs/>
                <w:sz w:val="24"/>
                <w:szCs w:val="24"/>
              </w:rPr>
              <w:lastRenderedPageBreak/>
              <w:t>Б2.В.02(П)</w:t>
            </w:r>
          </w:p>
        </w:tc>
        <w:tc>
          <w:tcPr>
            <w:tcW w:w="2494" w:type="dxa"/>
          </w:tcPr>
          <w:p w:rsidR="00DA3FFC" w:rsidRPr="003E41D7" w:rsidRDefault="0014704B" w:rsidP="00A92DAC">
            <w:pPr>
              <w:widowControl/>
              <w:tabs>
                <w:tab w:val="left" w:pos="708"/>
              </w:tabs>
              <w:autoSpaceDE/>
              <w:adjustRightInd/>
              <w:rPr>
                <w:rFonts w:eastAsia="Calibri"/>
                <w:sz w:val="24"/>
                <w:szCs w:val="24"/>
                <w:lang w:eastAsia="en-US"/>
              </w:rPr>
            </w:pPr>
            <w:r w:rsidRPr="003E41D7">
              <w:rPr>
                <w:sz w:val="24"/>
                <w:szCs w:val="24"/>
              </w:rPr>
              <w:t>Производственная практика</w:t>
            </w:r>
            <w:r w:rsidR="0044223A" w:rsidRPr="003E41D7">
              <w:rPr>
                <w:sz w:val="24"/>
                <w:szCs w:val="24"/>
              </w:rPr>
              <w:t xml:space="preserve"> (</w:t>
            </w:r>
            <w:r w:rsidR="008028F8" w:rsidRPr="003E41D7">
              <w:rPr>
                <w:sz w:val="24"/>
                <w:szCs w:val="24"/>
              </w:rPr>
              <w:t>практика по получению профессиональных умений и опыта профессиональной деятельности</w:t>
            </w:r>
            <w:r w:rsidR="0044223A" w:rsidRPr="003E41D7">
              <w:rPr>
                <w:sz w:val="24"/>
                <w:szCs w:val="24"/>
              </w:rPr>
              <w:t>)</w:t>
            </w:r>
          </w:p>
        </w:tc>
        <w:tc>
          <w:tcPr>
            <w:tcW w:w="2232" w:type="dxa"/>
          </w:tcPr>
          <w:p w:rsidR="00F40FEC" w:rsidRPr="003E41D7" w:rsidRDefault="00A92DAC" w:rsidP="00A92DAC">
            <w:pPr>
              <w:widowControl/>
              <w:tabs>
                <w:tab w:val="left" w:pos="708"/>
              </w:tabs>
              <w:autoSpaceDE/>
              <w:adjustRightInd/>
              <w:rPr>
                <w:rFonts w:eastAsia="Calibri"/>
                <w:sz w:val="24"/>
                <w:szCs w:val="24"/>
                <w:lang w:eastAsia="en-US"/>
              </w:rPr>
            </w:pPr>
            <w:r w:rsidRPr="00A92DAC">
              <w:rPr>
                <w:rFonts w:eastAsia="Calibri"/>
                <w:sz w:val="24"/>
                <w:szCs w:val="24"/>
                <w:lang w:eastAsia="en-US"/>
              </w:rPr>
              <w:t>Производственная практика (научно-исследовательская работа 1)</w:t>
            </w:r>
          </w:p>
        </w:tc>
        <w:tc>
          <w:tcPr>
            <w:tcW w:w="2464" w:type="dxa"/>
          </w:tcPr>
          <w:p w:rsidR="00901B9C" w:rsidRPr="003E41D7" w:rsidRDefault="0046346D" w:rsidP="00A92DAC">
            <w:pPr>
              <w:widowControl/>
              <w:tabs>
                <w:tab w:val="left" w:pos="708"/>
              </w:tabs>
              <w:autoSpaceDE/>
              <w:adjustRightInd/>
              <w:rPr>
                <w:rFonts w:eastAsia="Calibri"/>
                <w:sz w:val="24"/>
                <w:szCs w:val="24"/>
                <w:lang w:eastAsia="en-US"/>
              </w:rPr>
            </w:pPr>
            <w:r w:rsidRPr="003E41D7">
              <w:rPr>
                <w:rFonts w:eastAsia="Calibri"/>
                <w:sz w:val="24"/>
                <w:szCs w:val="24"/>
                <w:lang w:eastAsia="en-US"/>
              </w:rPr>
              <w:t>Производственная практика (преддипломная практика)</w:t>
            </w:r>
          </w:p>
        </w:tc>
        <w:tc>
          <w:tcPr>
            <w:tcW w:w="1185" w:type="dxa"/>
            <w:vAlign w:val="center"/>
          </w:tcPr>
          <w:p w:rsidR="00D61CA2" w:rsidRPr="00D61CA2" w:rsidRDefault="00D61CA2" w:rsidP="00D61CA2">
            <w:pPr>
              <w:jc w:val="both"/>
              <w:rPr>
                <w:sz w:val="22"/>
                <w:szCs w:val="10"/>
              </w:rPr>
            </w:pPr>
            <w:r w:rsidRPr="00D61CA2">
              <w:rPr>
                <w:sz w:val="22"/>
                <w:szCs w:val="10"/>
              </w:rPr>
              <w:t>ОПК-1; ОПК-3; ПК-3; ПК-11</w:t>
            </w:r>
          </w:p>
          <w:p w:rsidR="003052EE" w:rsidRPr="003E41D7" w:rsidRDefault="003052EE" w:rsidP="001F7E08">
            <w:pPr>
              <w:widowControl/>
              <w:tabs>
                <w:tab w:val="left" w:pos="708"/>
              </w:tabs>
              <w:autoSpaceDE/>
              <w:adjustRightInd/>
              <w:jc w:val="both"/>
              <w:rPr>
                <w:rFonts w:eastAsia="Calibri"/>
                <w:sz w:val="24"/>
                <w:szCs w:val="24"/>
                <w:lang w:eastAsia="en-US"/>
              </w:rPr>
            </w:pPr>
          </w:p>
        </w:tc>
      </w:tr>
    </w:tbl>
    <w:p w:rsidR="00D02EB8" w:rsidRPr="003E41D7" w:rsidRDefault="00D02EB8" w:rsidP="00A76E53">
      <w:pPr>
        <w:widowControl/>
        <w:autoSpaceDE/>
        <w:autoSpaceDN/>
        <w:adjustRightInd/>
        <w:contextualSpacing/>
        <w:jc w:val="both"/>
        <w:rPr>
          <w:rFonts w:eastAsia="Calibri"/>
          <w:b/>
          <w:spacing w:val="4"/>
          <w:sz w:val="24"/>
          <w:szCs w:val="24"/>
          <w:lang w:eastAsia="en-US"/>
        </w:rPr>
      </w:pPr>
    </w:p>
    <w:p w:rsidR="00383FA7" w:rsidRPr="003E41D7" w:rsidRDefault="0014704B" w:rsidP="00383FA7">
      <w:pPr>
        <w:widowControl/>
        <w:autoSpaceDE/>
        <w:autoSpaceDN/>
        <w:adjustRightInd/>
        <w:spacing w:line="276" w:lineRule="auto"/>
        <w:ind w:firstLine="709"/>
        <w:jc w:val="both"/>
        <w:rPr>
          <w:rFonts w:eastAsia="Calibri"/>
          <w:sz w:val="24"/>
          <w:szCs w:val="24"/>
          <w:lang w:eastAsia="en-US"/>
        </w:rPr>
      </w:pPr>
      <w:r w:rsidRPr="003E41D7">
        <w:rPr>
          <w:rFonts w:eastAsia="Calibri"/>
          <w:sz w:val="24"/>
          <w:szCs w:val="24"/>
          <w:lang w:eastAsia="en-US"/>
        </w:rPr>
        <w:t>Производственная практика</w:t>
      </w:r>
      <w:r w:rsidR="00383FA7" w:rsidRPr="003E41D7">
        <w:rPr>
          <w:rFonts w:eastAsia="Calibri"/>
          <w:sz w:val="24"/>
          <w:szCs w:val="24"/>
          <w:lang w:eastAsia="en-US"/>
        </w:rPr>
        <w:t xml:space="preserve"> в соответствии с учебным планом </w:t>
      </w:r>
      <w:r w:rsidR="00F60C8F" w:rsidRPr="003E41D7">
        <w:rPr>
          <w:rFonts w:eastAsia="Calibri"/>
          <w:sz w:val="24"/>
          <w:szCs w:val="24"/>
          <w:lang w:eastAsia="en-US"/>
        </w:rPr>
        <w:t xml:space="preserve">и календарным учебным графиком </w:t>
      </w:r>
      <w:r w:rsidR="00383FA7" w:rsidRPr="003E41D7">
        <w:rPr>
          <w:rFonts w:eastAsia="Calibri"/>
          <w:sz w:val="24"/>
          <w:szCs w:val="24"/>
          <w:lang w:eastAsia="en-US"/>
        </w:rPr>
        <w:t>проводится:</w:t>
      </w:r>
    </w:p>
    <w:p w:rsidR="00383FA7" w:rsidRPr="003E41D7" w:rsidRDefault="00383FA7" w:rsidP="00236285">
      <w:pPr>
        <w:pStyle w:val="a4"/>
        <w:numPr>
          <w:ilvl w:val="0"/>
          <w:numId w:val="9"/>
        </w:numPr>
        <w:spacing w:after="0"/>
        <w:jc w:val="both"/>
        <w:rPr>
          <w:rFonts w:ascii="Times New Roman" w:hAnsi="Times New Roman"/>
          <w:sz w:val="24"/>
          <w:szCs w:val="24"/>
        </w:rPr>
      </w:pPr>
      <w:r w:rsidRPr="003E41D7">
        <w:rPr>
          <w:rFonts w:ascii="Times New Roman" w:hAnsi="Times New Roman"/>
          <w:sz w:val="24"/>
          <w:szCs w:val="24"/>
        </w:rPr>
        <w:t xml:space="preserve">очная форма обучения -  </w:t>
      </w:r>
      <w:r w:rsidR="00CD2703" w:rsidRPr="003E41D7">
        <w:rPr>
          <w:rFonts w:ascii="Times New Roman" w:hAnsi="Times New Roman"/>
          <w:sz w:val="24"/>
          <w:szCs w:val="24"/>
        </w:rPr>
        <w:t>1</w:t>
      </w:r>
      <w:r w:rsidRPr="003E41D7">
        <w:rPr>
          <w:rFonts w:ascii="Times New Roman" w:hAnsi="Times New Roman"/>
          <w:sz w:val="24"/>
          <w:szCs w:val="24"/>
        </w:rPr>
        <w:t xml:space="preserve"> курс, </w:t>
      </w:r>
      <w:r w:rsidR="00841A4A" w:rsidRPr="003E41D7">
        <w:rPr>
          <w:rFonts w:ascii="Times New Roman" w:hAnsi="Times New Roman"/>
          <w:sz w:val="24"/>
          <w:szCs w:val="24"/>
        </w:rPr>
        <w:t>2</w:t>
      </w:r>
      <w:r w:rsidRPr="003E41D7">
        <w:rPr>
          <w:rFonts w:ascii="Times New Roman" w:hAnsi="Times New Roman"/>
          <w:sz w:val="24"/>
          <w:szCs w:val="24"/>
        </w:rPr>
        <w:t xml:space="preserve"> семестр</w:t>
      </w:r>
    </w:p>
    <w:p w:rsidR="00383FA7" w:rsidRPr="00F559FF" w:rsidRDefault="00383FA7" w:rsidP="00F559FF">
      <w:pPr>
        <w:pStyle w:val="a4"/>
        <w:numPr>
          <w:ilvl w:val="0"/>
          <w:numId w:val="9"/>
        </w:numPr>
        <w:spacing w:after="0"/>
        <w:jc w:val="both"/>
        <w:rPr>
          <w:rFonts w:ascii="Times New Roman" w:hAnsi="Times New Roman"/>
          <w:sz w:val="24"/>
          <w:szCs w:val="24"/>
        </w:rPr>
      </w:pPr>
      <w:r w:rsidRPr="003E41D7">
        <w:rPr>
          <w:rFonts w:ascii="Times New Roman" w:hAnsi="Times New Roman"/>
          <w:sz w:val="24"/>
          <w:szCs w:val="24"/>
        </w:rPr>
        <w:t xml:space="preserve">заочная форма обучения - </w:t>
      </w:r>
      <w:r w:rsidR="005002FD">
        <w:rPr>
          <w:rFonts w:ascii="Times New Roman" w:hAnsi="Times New Roman"/>
          <w:sz w:val="24"/>
          <w:szCs w:val="24"/>
        </w:rPr>
        <w:t>2</w:t>
      </w:r>
      <w:r w:rsidR="00901B9C" w:rsidRPr="003E41D7">
        <w:rPr>
          <w:rFonts w:ascii="Times New Roman" w:hAnsi="Times New Roman"/>
          <w:sz w:val="24"/>
          <w:szCs w:val="24"/>
        </w:rPr>
        <w:t xml:space="preserve"> курс, </w:t>
      </w:r>
      <w:r w:rsidR="005002FD">
        <w:rPr>
          <w:rFonts w:ascii="Times New Roman" w:hAnsi="Times New Roman"/>
          <w:sz w:val="24"/>
          <w:szCs w:val="24"/>
        </w:rPr>
        <w:t>3</w:t>
      </w:r>
      <w:r w:rsidRPr="003E41D7">
        <w:rPr>
          <w:rFonts w:ascii="Times New Roman" w:hAnsi="Times New Roman"/>
          <w:sz w:val="24"/>
          <w:szCs w:val="24"/>
        </w:rPr>
        <w:t xml:space="preserve"> семестр</w:t>
      </w:r>
    </w:p>
    <w:p w:rsidR="007F4B97" w:rsidRPr="003E41D7" w:rsidRDefault="007F4B97" w:rsidP="00A76E53">
      <w:pPr>
        <w:widowControl/>
        <w:autoSpaceDE/>
        <w:autoSpaceDN/>
        <w:adjustRightInd/>
        <w:ind w:firstLine="709"/>
        <w:contextualSpacing/>
        <w:jc w:val="both"/>
        <w:rPr>
          <w:rFonts w:eastAsia="Calibri"/>
          <w:b/>
          <w:spacing w:val="4"/>
          <w:sz w:val="24"/>
          <w:szCs w:val="24"/>
          <w:lang w:eastAsia="en-US"/>
        </w:rPr>
      </w:pPr>
      <w:r w:rsidRPr="003E41D7">
        <w:rPr>
          <w:rFonts w:eastAsia="Calibri"/>
          <w:b/>
          <w:spacing w:val="4"/>
          <w:sz w:val="24"/>
          <w:szCs w:val="24"/>
          <w:lang w:eastAsia="en-US"/>
        </w:rPr>
        <w:t xml:space="preserve">4. </w:t>
      </w:r>
      <w:r w:rsidR="00194E16" w:rsidRPr="003E41D7">
        <w:rPr>
          <w:b/>
          <w:sz w:val="24"/>
          <w:szCs w:val="24"/>
        </w:rPr>
        <w:t xml:space="preserve">Указание объема </w:t>
      </w:r>
      <w:r w:rsidR="003E4127">
        <w:rPr>
          <w:b/>
          <w:sz w:val="24"/>
          <w:szCs w:val="24"/>
        </w:rPr>
        <w:t>практической подготовки в форме производственной практики (практика по получению профессиональных умений и опыта профессиональной деятельности)</w:t>
      </w:r>
      <w:r w:rsidR="00194E16" w:rsidRPr="003E41D7">
        <w:rPr>
          <w:b/>
          <w:sz w:val="24"/>
          <w:szCs w:val="24"/>
        </w:rPr>
        <w:t xml:space="preserve"> в зачетных единицах и ее продолжительности в неделях либо в академических или астрономических часах</w:t>
      </w:r>
    </w:p>
    <w:p w:rsidR="007F4B97" w:rsidRPr="003E41D7" w:rsidRDefault="007F4B97" w:rsidP="00A76E53">
      <w:pPr>
        <w:ind w:firstLine="709"/>
        <w:jc w:val="both"/>
        <w:rPr>
          <w:sz w:val="24"/>
          <w:szCs w:val="24"/>
        </w:rPr>
      </w:pPr>
    </w:p>
    <w:p w:rsidR="00BB6C9A" w:rsidRPr="003E41D7" w:rsidRDefault="00BB6C9A" w:rsidP="00A76E53">
      <w:pPr>
        <w:widowControl/>
        <w:autoSpaceDE/>
        <w:autoSpaceDN/>
        <w:adjustRightInd/>
        <w:ind w:firstLine="709"/>
        <w:jc w:val="both"/>
        <w:rPr>
          <w:rFonts w:eastAsia="Calibri"/>
          <w:sz w:val="24"/>
          <w:szCs w:val="24"/>
          <w:lang w:eastAsia="en-US"/>
        </w:rPr>
      </w:pPr>
      <w:r w:rsidRPr="003E41D7">
        <w:rPr>
          <w:rFonts w:eastAsia="Calibri"/>
          <w:sz w:val="24"/>
          <w:szCs w:val="24"/>
          <w:lang w:eastAsia="en-US"/>
        </w:rPr>
        <w:t xml:space="preserve">Объем </w:t>
      </w:r>
      <w:r w:rsidR="00194E16" w:rsidRPr="003E41D7">
        <w:rPr>
          <w:rFonts w:eastAsia="Calibri"/>
          <w:sz w:val="24"/>
          <w:szCs w:val="24"/>
          <w:lang w:eastAsia="en-US"/>
        </w:rPr>
        <w:t>практики</w:t>
      </w:r>
      <w:r w:rsidRPr="003E41D7">
        <w:rPr>
          <w:rFonts w:eastAsia="Calibri"/>
          <w:sz w:val="24"/>
          <w:szCs w:val="24"/>
          <w:lang w:eastAsia="en-US"/>
        </w:rPr>
        <w:t xml:space="preserve"> – </w:t>
      </w:r>
      <w:r w:rsidR="00841A4A" w:rsidRPr="003E41D7">
        <w:rPr>
          <w:rFonts w:eastAsia="Calibri"/>
          <w:sz w:val="24"/>
          <w:szCs w:val="24"/>
          <w:lang w:eastAsia="en-US"/>
        </w:rPr>
        <w:t>6</w:t>
      </w:r>
      <w:r w:rsidRPr="003E41D7">
        <w:rPr>
          <w:rFonts w:eastAsia="Calibri"/>
          <w:sz w:val="24"/>
          <w:szCs w:val="24"/>
          <w:lang w:eastAsia="en-US"/>
        </w:rPr>
        <w:t xml:space="preserve"> зачетных единиц – </w:t>
      </w:r>
      <w:r w:rsidR="00841A4A" w:rsidRPr="003E41D7">
        <w:rPr>
          <w:rFonts w:eastAsia="Calibri"/>
          <w:sz w:val="24"/>
          <w:szCs w:val="24"/>
          <w:lang w:eastAsia="en-US"/>
        </w:rPr>
        <w:t>216</w:t>
      </w:r>
      <w:r w:rsidRPr="003E41D7">
        <w:rPr>
          <w:rFonts w:eastAsia="Calibri"/>
          <w:sz w:val="24"/>
          <w:szCs w:val="24"/>
          <w:lang w:eastAsia="en-US"/>
        </w:rPr>
        <w:t xml:space="preserve"> академических час</w:t>
      </w:r>
      <w:r w:rsidR="00F559FF">
        <w:rPr>
          <w:rFonts w:eastAsia="Calibri"/>
          <w:sz w:val="24"/>
          <w:szCs w:val="24"/>
          <w:lang w:eastAsia="en-US"/>
        </w:rPr>
        <w:t>ов</w:t>
      </w:r>
      <w:r w:rsidR="002A1B7A" w:rsidRPr="003E41D7">
        <w:rPr>
          <w:rFonts w:eastAsia="Calibri"/>
          <w:sz w:val="24"/>
          <w:szCs w:val="24"/>
          <w:lang w:eastAsia="en-US"/>
        </w:rPr>
        <w:t xml:space="preserve"> – </w:t>
      </w:r>
      <w:r w:rsidR="00841A4A" w:rsidRPr="003E41D7">
        <w:rPr>
          <w:rFonts w:eastAsia="Calibri"/>
          <w:sz w:val="24"/>
          <w:szCs w:val="24"/>
          <w:lang w:eastAsia="en-US"/>
        </w:rPr>
        <w:t>4</w:t>
      </w:r>
      <w:r w:rsidR="002A1B7A" w:rsidRPr="003E41D7">
        <w:rPr>
          <w:rFonts w:eastAsia="Calibri"/>
          <w:sz w:val="24"/>
          <w:szCs w:val="24"/>
          <w:lang w:eastAsia="en-US"/>
        </w:rPr>
        <w:t xml:space="preserve"> недел</w:t>
      </w:r>
      <w:r w:rsidR="00841A4A" w:rsidRPr="003E41D7">
        <w:rPr>
          <w:rFonts w:eastAsia="Calibri"/>
          <w:sz w:val="24"/>
          <w:szCs w:val="24"/>
          <w:lang w:eastAsia="en-US"/>
        </w:rPr>
        <w:t>и</w:t>
      </w:r>
    </w:p>
    <w:p w:rsidR="00A32A5F" w:rsidRPr="003E41D7" w:rsidRDefault="00A32A5F" w:rsidP="00A76E53">
      <w:pPr>
        <w:widowControl/>
        <w:autoSpaceDE/>
        <w:autoSpaceDN/>
        <w:adjustRightInd/>
        <w:ind w:firstLine="709"/>
        <w:jc w:val="both"/>
        <w:rPr>
          <w:rFonts w:eastAsia="Calibri"/>
          <w:sz w:val="24"/>
          <w:szCs w:val="24"/>
          <w:lang w:eastAsia="en-US"/>
        </w:rPr>
      </w:pPr>
    </w:p>
    <w:p w:rsidR="007F4B97" w:rsidRPr="003E41D7" w:rsidRDefault="0047572F" w:rsidP="00A76E53">
      <w:pPr>
        <w:keepNext/>
        <w:ind w:firstLine="709"/>
        <w:jc w:val="both"/>
        <w:rPr>
          <w:rFonts w:eastAsia="Calibri"/>
          <w:b/>
          <w:sz w:val="24"/>
          <w:szCs w:val="24"/>
        </w:rPr>
      </w:pPr>
      <w:r w:rsidRPr="003E41D7">
        <w:rPr>
          <w:b/>
          <w:sz w:val="24"/>
          <w:szCs w:val="24"/>
        </w:rPr>
        <w:t xml:space="preserve">5. </w:t>
      </w:r>
      <w:r w:rsidR="00881C15" w:rsidRPr="003E41D7">
        <w:rPr>
          <w:b/>
          <w:sz w:val="24"/>
          <w:szCs w:val="24"/>
        </w:rPr>
        <w:t xml:space="preserve">Содержание </w:t>
      </w:r>
      <w:r w:rsidR="003E4127">
        <w:rPr>
          <w:b/>
          <w:sz w:val="24"/>
          <w:szCs w:val="24"/>
        </w:rPr>
        <w:t>практической подготовки в форме производственной практики (практика по получению профессиональных умений и опыта профессиональной деятельности)</w:t>
      </w:r>
    </w:p>
    <w:p w:rsidR="00114770" w:rsidRPr="003E41D7" w:rsidRDefault="00477D77" w:rsidP="00306E74">
      <w:pPr>
        <w:tabs>
          <w:tab w:val="left" w:pos="900"/>
        </w:tabs>
        <w:spacing w:line="360" w:lineRule="auto"/>
        <w:ind w:firstLine="709"/>
        <w:jc w:val="both"/>
        <w:rPr>
          <w:sz w:val="24"/>
          <w:szCs w:val="24"/>
        </w:rPr>
      </w:pPr>
      <w:r w:rsidRPr="003E41D7">
        <w:rPr>
          <w:sz w:val="24"/>
          <w:szCs w:val="24"/>
        </w:rPr>
        <w:t>Содержание практики</w:t>
      </w:r>
      <w:r w:rsidR="003E4127">
        <w:rPr>
          <w:sz w:val="24"/>
          <w:szCs w:val="24"/>
        </w:rPr>
        <w:t xml:space="preserve"> </w:t>
      </w:r>
      <w:r w:rsidR="00114770" w:rsidRPr="003E41D7">
        <w:rPr>
          <w:sz w:val="24"/>
          <w:szCs w:val="24"/>
        </w:rPr>
        <w:t xml:space="preserve">для очной </w:t>
      </w:r>
      <w:r w:rsidRPr="003E41D7">
        <w:rPr>
          <w:sz w:val="24"/>
          <w:szCs w:val="24"/>
        </w:rPr>
        <w:t>и заочной форм</w:t>
      </w:r>
      <w:r w:rsidR="00114770" w:rsidRPr="003E41D7">
        <w:rPr>
          <w:sz w:val="24"/>
          <w:szCs w:val="24"/>
        </w:rPr>
        <w:t xml:space="preserve"> обучения</w:t>
      </w:r>
    </w:p>
    <w:tbl>
      <w:tblPr>
        <w:tblW w:w="9375" w:type="dxa"/>
        <w:tblLayout w:type="fixed"/>
        <w:tblLook w:val="04A0" w:firstRow="1" w:lastRow="0" w:firstColumn="1" w:lastColumn="0" w:noHBand="0" w:noVBand="1"/>
      </w:tblPr>
      <w:tblGrid>
        <w:gridCol w:w="7655"/>
        <w:gridCol w:w="900"/>
        <w:gridCol w:w="820"/>
      </w:tblGrid>
      <w:tr w:rsidR="00841A4A" w:rsidRPr="003E41D7" w:rsidTr="00BE7D53">
        <w:trPr>
          <w:trHeight w:val="600"/>
        </w:trPr>
        <w:tc>
          <w:tcPr>
            <w:tcW w:w="76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41A4A" w:rsidRPr="003E41D7" w:rsidRDefault="00841A4A">
            <w:pPr>
              <w:jc w:val="center"/>
              <w:rPr>
                <w:sz w:val="24"/>
                <w:szCs w:val="24"/>
              </w:rPr>
            </w:pPr>
            <w:r w:rsidRPr="003E41D7">
              <w:rPr>
                <w:sz w:val="24"/>
                <w:szCs w:val="24"/>
              </w:rPr>
              <w:t>Наименование и содержание этапа</w:t>
            </w:r>
          </w:p>
        </w:tc>
        <w:tc>
          <w:tcPr>
            <w:tcW w:w="1720" w:type="dxa"/>
            <w:gridSpan w:val="2"/>
            <w:tcBorders>
              <w:top w:val="single" w:sz="4" w:space="0" w:color="auto"/>
              <w:left w:val="nil"/>
              <w:bottom w:val="single" w:sz="4" w:space="0" w:color="auto"/>
              <w:right w:val="single" w:sz="4" w:space="0" w:color="auto"/>
            </w:tcBorders>
            <w:shd w:val="clear" w:color="auto" w:fill="D9D9D9"/>
            <w:vAlign w:val="center"/>
            <w:hideMark/>
          </w:tcPr>
          <w:p w:rsidR="00841A4A" w:rsidRPr="003E41D7" w:rsidRDefault="00841A4A" w:rsidP="00F7508A">
            <w:pPr>
              <w:jc w:val="center"/>
              <w:rPr>
                <w:sz w:val="24"/>
                <w:szCs w:val="24"/>
              </w:rPr>
            </w:pPr>
            <w:r w:rsidRPr="003E41D7">
              <w:rPr>
                <w:sz w:val="24"/>
                <w:szCs w:val="24"/>
              </w:rPr>
              <w:t>Продолжительность</w:t>
            </w:r>
          </w:p>
        </w:tc>
      </w:tr>
      <w:tr w:rsidR="00841A4A" w:rsidRPr="003E41D7" w:rsidTr="00BE7D53">
        <w:trPr>
          <w:trHeight w:val="600"/>
        </w:trPr>
        <w:tc>
          <w:tcPr>
            <w:tcW w:w="7655" w:type="dxa"/>
            <w:vMerge/>
            <w:tcBorders>
              <w:top w:val="single" w:sz="4" w:space="0" w:color="auto"/>
              <w:left w:val="single" w:sz="4" w:space="0" w:color="auto"/>
              <w:bottom w:val="single" w:sz="4" w:space="0" w:color="auto"/>
              <w:right w:val="single" w:sz="4" w:space="0" w:color="auto"/>
            </w:tcBorders>
            <w:vAlign w:val="center"/>
            <w:hideMark/>
          </w:tcPr>
          <w:p w:rsidR="00841A4A" w:rsidRPr="003E41D7" w:rsidRDefault="00841A4A">
            <w:pPr>
              <w:rPr>
                <w:sz w:val="24"/>
                <w:szCs w:val="24"/>
              </w:rPr>
            </w:pPr>
          </w:p>
        </w:tc>
        <w:tc>
          <w:tcPr>
            <w:tcW w:w="900" w:type="dxa"/>
            <w:tcBorders>
              <w:top w:val="nil"/>
              <w:left w:val="nil"/>
              <w:bottom w:val="single" w:sz="4" w:space="0" w:color="auto"/>
              <w:right w:val="single" w:sz="4" w:space="0" w:color="auto"/>
            </w:tcBorders>
            <w:shd w:val="clear" w:color="auto" w:fill="D9D9D9"/>
            <w:vAlign w:val="center"/>
            <w:hideMark/>
          </w:tcPr>
          <w:p w:rsidR="00841A4A" w:rsidRPr="003E41D7" w:rsidRDefault="00841A4A">
            <w:pPr>
              <w:jc w:val="center"/>
              <w:rPr>
                <w:sz w:val="24"/>
                <w:szCs w:val="24"/>
              </w:rPr>
            </w:pPr>
            <w:r w:rsidRPr="003E41D7">
              <w:rPr>
                <w:sz w:val="24"/>
                <w:szCs w:val="24"/>
              </w:rPr>
              <w:t>Рабочих дней</w:t>
            </w:r>
          </w:p>
        </w:tc>
        <w:tc>
          <w:tcPr>
            <w:tcW w:w="820" w:type="dxa"/>
            <w:tcBorders>
              <w:top w:val="nil"/>
              <w:left w:val="nil"/>
              <w:bottom w:val="single" w:sz="4" w:space="0" w:color="auto"/>
              <w:right w:val="single" w:sz="4" w:space="0" w:color="auto"/>
            </w:tcBorders>
            <w:shd w:val="clear" w:color="auto" w:fill="D9D9D9"/>
            <w:vAlign w:val="center"/>
            <w:hideMark/>
          </w:tcPr>
          <w:p w:rsidR="00841A4A" w:rsidRPr="003E41D7" w:rsidRDefault="00841A4A">
            <w:pPr>
              <w:jc w:val="center"/>
              <w:rPr>
                <w:sz w:val="24"/>
                <w:szCs w:val="24"/>
              </w:rPr>
            </w:pPr>
            <w:r w:rsidRPr="003E41D7">
              <w:rPr>
                <w:sz w:val="24"/>
                <w:szCs w:val="24"/>
              </w:rPr>
              <w:t>Акад. часов</w:t>
            </w:r>
          </w:p>
        </w:tc>
      </w:tr>
      <w:tr w:rsidR="00841A4A" w:rsidRPr="003E41D7" w:rsidTr="00BE7D53">
        <w:trPr>
          <w:trHeight w:val="420"/>
        </w:trPr>
        <w:tc>
          <w:tcPr>
            <w:tcW w:w="7655" w:type="dxa"/>
            <w:tcBorders>
              <w:top w:val="nil"/>
              <w:left w:val="single" w:sz="4" w:space="0" w:color="auto"/>
              <w:bottom w:val="single" w:sz="4" w:space="0" w:color="auto"/>
              <w:right w:val="nil"/>
            </w:tcBorders>
            <w:shd w:val="clear" w:color="auto" w:fill="D9D9D9"/>
            <w:vAlign w:val="center"/>
            <w:hideMark/>
          </w:tcPr>
          <w:p w:rsidR="00841A4A" w:rsidRPr="003E41D7" w:rsidRDefault="00841A4A">
            <w:pPr>
              <w:jc w:val="center"/>
              <w:rPr>
                <w:b/>
                <w:bCs/>
                <w:sz w:val="24"/>
                <w:szCs w:val="24"/>
              </w:rPr>
            </w:pPr>
            <w:r w:rsidRPr="003E41D7">
              <w:rPr>
                <w:b/>
                <w:bCs/>
                <w:sz w:val="24"/>
                <w:szCs w:val="24"/>
              </w:rPr>
              <w:t>Начальный этап</w:t>
            </w:r>
          </w:p>
        </w:tc>
        <w:tc>
          <w:tcPr>
            <w:tcW w:w="900" w:type="dxa"/>
            <w:tcBorders>
              <w:top w:val="nil"/>
              <w:left w:val="nil"/>
              <w:bottom w:val="single" w:sz="4" w:space="0" w:color="auto"/>
              <w:right w:val="nil"/>
            </w:tcBorders>
            <w:shd w:val="clear" w:color="auto" w:fill="D9D9D9"/>
            <w:vAlign w:val="bottom"/>
            <w:hideMark/>
          </w:tcPr>
          <w:p w:rsidR="00841A4A" w:rsidRPr="003E41D7" w:rsidRDefault="00841A4A">
            <w:pPr>
              <w:jc w:val="center"/>
              <w:rPr>
                <w:b/>
                <w:bCs/>
                <w:sz w:val="24"/>
                <w:szCs w:val="24"/>
              </w:rPr>
            </w:pPr>
            <w:r w:rsidRPr="003E41D7">
              <w:rPr>
                <w:b/>
                <w:bCs/>
                <w:sz w:val="24"/>
                <w:szCs w:val="24"/>
              </w:rPr>
              <w:t> </w:t>
            </w:r>
          </w:p>
        </w:tc>
        <w:tc>
          <w:tcPr>
            <w:tcW w:w="820" w:type="dxa"/>
            <w:tcBorders>
              <w:top w:val="nil"/>
              <w:left w:val="nil"/>
              <w:bottom w:val="single" w:sz="4" w:space="0" w:color="auto"/>
              <w:right w:val="single" w:sz="4" w:space="0" w:color="auto"/>
            </w:tcBorders>
            <w:shd w:val="clear" w:color="auto" w:fill="D9D9D9"/>
            <w:vAlign w:val="bottom"/>
            <w:hideMark/>
          </w:tcPr>
          <w:p w:rsidR="00841A4A" w:rsidRPr="003E41D7" w:rsidRDefault="00841A4A">
            <w:pPr>
              <w:jc w:val="center"/>
              <w:rPr>
                <w:b/>
                <w:bCs/>
                <w:sz w:val="24"/>
                <w:szCs w:val="24"/>
              </w:rPr>
            </w:pPr>
            <w:r w:rsidRPr="003E41D7">
              <w:rPr>
                <w:b/>
                <w:bCs/>
                <w:sz w:val="24"/>
                <w:szCs w:val="24"/>
              </w:rPr>
              <w:t> </w:t>
            </w:r>
          </w:p>
        </w:tc>
      </w:tr>
      <w:tr w:rsidR="00BE7D53" w:rsidRPr="003E41D7" w:rsidTr="00BE7D53">
        <w:trPr>
          <w:trHeight w:val="1500"/>
        </w:trPr>
        <w:tc>
          <w:tcPr>
            <w:tcW w:w="7655" w:type="dxa"/>
            <w:vMerge w:val="restart"/>
            <w:tcBorders>
              <w:top w:val="nil"/>
              <w:left w:val="single" w:sz="4" w:space="0" w:color="auto"/>
              <w:right w:val="single" w:sz="4" w:space="0" w:color="auto"/>
            </w:tcBorders>
            <w:vAlign w:val="bottom"/>
            <w:hideMark/>
          </w:tcPr>
          <w:p w:rsidR="00F7508A" w:rsidRDefault="00F7508A">
            <w:pPr>
              <w:rPr>
                <w:b/>
                <w:bCs/>
                <w:i/>
                <w:iCs/>
                <w:sz w:val="24"/>
                <w:szCs w:val="24"/>
              </w:rPr>
            </w:pPr>
          </w:p>
          <w:p w:rsidR="00BE7D53" w:rsidRPr="003E41D7" w:rsidRDefault="00BE7D53">
            <w:pPr>
              <w:rPr>
                <w:sz w:val="24"/>
                <w:szCs w:val="24"/>
              </w:rPr>
            </w:pPr>
            <w:r w:rsidRPr="003E41D7">
              <w:rPr>
                <w:b/>
                <w:bCs/>
                <w:i/>
                <w:iCs/>
                <w:sz w:val="24"/>
                <w:szCs w:val="24"/>
              </w:rPr>
              <w:t>Проведение установочной конференции, в ходе которой:</w:t>
            </w:r>
            <w:r w:rsidRPr="003E41D7">
              <w:rPr>
                <w:sz w:val="24"/>
                <w:szCs w:val="24"/>
              </w:rPr>
              <w:br/>
              <w:t>• ставятся цели и задачи практики;</w:t>
            </w:r>
            <w:r w:rsidRPr="003E41D7">
              <w:rPr>
                <w:sz w:val="24"/>
                <w:szCs w:val="24"/>
              </w:rPr>
              <w:br/>
              <w:t>• излагаются основные направления деятельности студентов;</w:t>
            </w:r>
            <w:r w:rsidRPr="003E41D7">
              <w:rPr>
                <w:sz w:val="24"/>
                <w:szCs w:val="24"/>
              </w:rPr>
              <w:br/>
              <w:t>• выдаются индивидуальные задания, подлежащие обязательному выполнению в ходе практики;</w:t>
            </w:r>
          </w:p>
          <w:p w:rsidR="00BE7D53" w:rsidRPr="003E41D7" w:rsidRDefault="00BE7D53">
            <w:pPr>
              <w:rPr>
                <w:sz w:val="24"/>
                <w:szCs w:val="24"/>
              </w:rPr>
            </w:pPr>
            <w:r w:rsidRPr="003E41D7">
              <w:rPr>
                <w:sz w:val="24"/>
                <w:szCs w:val="24"/>
              </w:rPr>
              <w:t>• вручается пакет документации по практике;</w:t>
            </w:r>
            <w:r w:rsidRPr="003E41D7">
              <w:rPr>
                <w:sz w:val="24"/>
                <w:szCs w:val="24"/>
              </w:rPr>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3E41D7">
              <w:rPr>
                <w:sz w:val="24"/>
                <w:szCs w:val="24"/>
              </w:rPr>
              <w:br/>
              <w:t>• представляется график консультаций и посещения групповыми руководителями организаций, на базе которых проводится практика;</w:t>
            </w:r>
          </w:p>
          <w:p w:rsidR="00BE7D53" w:rsidRDefault="00BE7D53" w:rsidP="00F73AAC">
            <w:pPr>
              <w:rPr>
                <w:sz w:val="24"/>
                <w:szCs w:val="24"/>
              </w:rPr>
            </w:pPr>
            <w:r w:rsidRPr="003E41D7">
              <w:rPr>
                <w:sz w:val="24"/>
                <w:szCs w:val="24"/>
              </w:rPr>
              <w:t>• осуществляется распределение студентов на практику в соответствии с заключенными договорами;</w:t>
            </w:r>
            <w:r w:rsidRPr="003E41D7">
              <w:rPr>
                <w:sz w:val="24"/>
                <w:szCs w:val="24"/>
              </w:rPr>
              <w:br/>
              <w:t>• доводятся до сведения права и обязанности студента-практиканта;</w:t>
            </w:r>
            <w:r w:rsidRPr="003E41D7">
              <w:rPr>
                <w:sz w:val="24"/>
                <w:szCs w:val="24"/>
              </w:rPr>
              <w:br/>
              <w:t>• происходит представление руководителя практики</w:t>
            </w:r>
          </w:p>
          <w:p w:rsidR="00F7508A" w:rsidRPr="003E41D7" w:rsidRDefault="00F7508A" w:rsidP="00F73AAC">
            <w:pPr>
              <w:rPr>
                <w:sz w:val="24"/>
                <w:szCs w:val="24"/>
              </w:rPr>
            </w:pPr>
          </w:p>
        </w:tc>
        <w:tc>
          <w:tcPr>
            <w:tcW w:w="900" w:type="dxa"/>
            <w:tcBorders>
              <w:top w:val="nil"/>
              <w:left w:val="nil"/>
              <w:bottom w:val="nil"/>
              <w:right w:val="single" w:sz="4" w:space="0" w:color="auto"/>
            </w:tcBorders>
            <w:vAlign w:val="center"/>
            <w:hideMark/>
          </w:tcPr>
          <w:p w:rsidR="00BE7D53" w:rsidRPr="003E41D7" w:rsidRDefault="00BE7D53">
            <w:pPr>
              <w:rPr>
                <w:sz w:val="24"/>
                <w:szCs w:val="24"/>
              </w:rPr>
            </w:pPr>
            <w:r w:rsidRPr="003E41D7">
              <w:rPr>
                <w:sz w:val="24"/>
                <w:szCs w:val="24"/>
              </w:rPr>
              <w:t> </w:t>
            </w:r>
          </w:p>
        </w:tc>
        <w:tc>
          <w:tcPr>
            <w:tcW w:w="820" w:type="dxa"/>
            <w:tcBorders>
              <w:top w:val="nil"/>
              <w:left w:val="nil"/>
              <w:bottom w:val="nil"/>
              <w:right w:val="single" w:sz="4" w:space="0" w:color="auto"/>
            </w:tcBorders>
            <w:vAlign w:val="center"/>
            <w:hideMark/>
          </w:tcPr>
          <w:p w:rsidR="00BE7D53" w:rsidRPr="003E41D7" w:rsidRDefault="00BE7D53">
            <w:pPr>
              <w:rPr>
                <w:sz w:val="24"/>
                <w:szCs w:val="24"/>
              </w:rPr>
            </w:pPr>
            <w:r w:rsidRPr="003E41D7">
              <w:rPr>
                <w:sz w:val="24"/>
                <w:szCs w:val="24"/>
              </w:rPr>
              <w:t> </w:t>
            </w:r>
          </w:p>
        </w:tc>
      </w:tr>
      <w:tr w:rsidR="00BE7D53" w:rsidRPr="003E41D7" w:rsidTr="00BE7D53">
        <w:trPr>
          <w:trHeight w:val="1500"/>
        </w:trPr>
        <w:tc>
          <w:tcPr>
            <w:tcW w:w="7655" w:type="dxa"/>
            <w:vMerge/>
            <w:tcBorders>
              <w:left w:val="single" w:sz="4" w:space="0" w:color="auto"/>
              <w:right w:val="single" w:sz="4" w:space="0" w:color="auto"/>
            </w:tcBorders>
            <w:vAlign w:val="bottom"/>
            <w:hideMark/>
          </w:tcPr>
          <w:p w:rsidR="00BE7D53" w:rsidRPr="003E41D7" w:rsidRDefault="00BE7D53" w:rsidP="00F73AAC">
            <w:pPr>
              <w:rPr>
                <w:sz w:val="24"/>
                <w:szCs w:val="24"/>
              </w:rPr>
            </w:pPr>
          </w:p>
        </w:tc>
        <w:tc>
          <w:tcPr>
            <w:tcW w:w="900" w:type="dxa"/>
            <w:tcBorders>
              <w:top w:val="nil"/>
              <w:left w:val="nil"/>
              <w:bottom w:val="nil"/>
              <w:right w:val="single" w:sz="4" w:space="0" w:color="auto"/>
            </w:tcBorders>
            <w:vAlign w:val="center"/>
            <w:hideMark/>
          </w:tcPr>
          <w:p w:rsidR="00BE7D53" w:rsidRPr="003E41D7" w:rsidRDefault="00BE7D53">
            <w:pPr>
              <w:rPr>
                <w:sz w:val="24"/>
                <w:szCs w:val="24"/>
              </w:rPr>
            </w:pPr>
            <w:r w:rsidRPr="003E41D7">
              <w:rPr>
                <w:sz w:val="24"/>
                <w:szCs w:val="24"/>
              </w:rPr>
              <w:t> </w:t>
            </w:r>
          </w:p>
        </w:tc>
        <w:tc>
          <w:tcPr>
            <w:tcW w:w="820" w:type="dxa"/>
            <w:tcBorders>
              <w:top w:val="nil"/>
              <w:left w:val="nil"/>
              <w:bottom w:val="nil"/>
              <w:right w:val="single" w:sz="4" w:space="0" w:color="auto"/>
            </w:tcBorders>
            <w:vAlign w:val="center"/>
            <w:hideMark/>
          </w:tcPr>
          <w:p w:rsidR="00BE7D53" w:rsidRPr="003E41D7" w:rsidRDefault="00BE7D53">
            <w:pPr>
              <w:rPr>
                <w:sz w:val="24"/>
                <w:szCs w:val="24"/>
              </w:rPr>
            </w:pPr>
            <w:r w:rsidRPr="003E41D7">
              <w:rPr>
                <w:sz w:val="24"/>
                <w:szCs w:val="24"/>
              </w:rPr>
              <w:t> </w:t>
            </w:r>
          </w:p>
        </w:tc>
      </w:tr>
      <w:tr w:rsidR="00BE7D53" w:rsidRPr="003E41D7" w:rsidTr="00BE7D53">
        <w:trPr>
          <w:trHeight w:val="1200"/>
        </w:trPr>
        <w:tc>
          <w:tcPr>
            <w:tcW w:w="7655" w:type="dxa"/>
            <w:vMerge/>
            <w:tcBorders>
              <w:left w:val="single" w:sz="4" w:space="0" w:color="auto"/>
              <w:bottom w:val="single" w:sz="4" w:space="0" w:color="auto"/>
              <w:right w:val="single" w:sz="4" w:space="0" w:color="auto"/>
            </w:tcBorders>
            <w:hideMark/>
          </w:tcPr>
          <w:p w:rsidR="00BE7D53" w:rsidRPr="003E41D7" w:rsidRDefault="00BE7D53">
            <w:pPr>
              <w:rPr>
                <w:sz w:val="24"/>
                <w:szCs w:val="24"/>
              </w:rPr>
            </w:pPr>
          </w:p>
        </w:tc>
        <w:tc>
          <w:tcPr>
            <w:tcW w:w="900" w:type="dxa"/>
            <w:tcBorders>
              <w:top w:val="nil"/>
              <w:left w:val="nil"/>
              <w:bottom w:val="nil"/>
              <w:right w:val="single" w:sz="4" w:space="0" w:color="auto"/>
            </w:tcBorders>
            <w:vAlign w:val="center"/>
            <w:hideMark/>
          </w:tcPr>
          <w:p w:rsidR="00BE7D53" w:rsidRPr="003E41D7" w:rsidRDefault="00BE7D53">
            <w:pPr>
              <w:jc w:val="right"/>
              <w:rPr>
                <w:sz w:val="24"/>
                <w:szCs w:val="24"/>
              </w:rPr>
            </w:pPr>
            <w:r w:rsidRPr="003E41D7">
              <w:rPr>
                <w:sz w:val="24"/>
                <w:szCs w:val="24"/>
              </w:rPr>
              <w:t>1</w:t>
            </w:r>
          </w:p>
        </w:tc>
        <w:tc>
          <w:tcPr>
            <w:tcW w:w="820" w:type="dxa"/>
            <w:tcBorders>
              <w:top w:val="nil"/>
              <w:left w:val="nil"/>
              <w:bottom w:val="nil"/>
              <w:right w:val="single" w:sz="4" w:space="0" w:color="auto"/>
            </w:tcBorders>
            <w:vAlign w:val="center"/>
            <w:hideMark/>
          </w:tcPr>
          <w:p w:rsidR="00BE7D53" w:rsidRPr="003E41D7" w:rsidRDefault="00BE7D53">
            <w:pPr>
              <w:jc w:val="right"/>
              <w:rPr>
                <w:sz w:val="24"/>
                <w:szCs w:val="24"/>
              </w:rPr>
            </w:pPr>
            <w:r w:rsidRPr="003E41D7">
              <w:rPr>
                <w:sz w:val="24"/>
                <w:szCs w:val="24"/>
              </w:rPr>
              <w:t>9</w:t>
            </w:r>
          </w:p>
        </w:tc>
      </w:tr>
      <w:tr w:rsidR="00841A4A" w:rsidRPr="003E41D7" w:rsidTr="00BE7D53">
        <w:trPr>
          <w:trHeight w:val="1200"/>
        </w:trPr>
        <w:tc>
          <w:tcPr>
            <w:tcW w:w="7655" w:type="dxa"/>
            <w:tcBorders>
              <w:top w:val="nil"/>
              <w:left w:val="single" w:sz="4" w:space="0" w:color="auto"/>
              <w:bottom w:val="single" w:sz="4" w:space="0" w:color="auto"/>
              <w:right w:val="single" w:sz="4" w:space="0" w:color="auto"/>
            </w:tcBorders>
            <w:vAlign w:val="bottom"/>
            <w:hideMark/>
          </w:tcPr>
          <w:p w:rsidR="00841A4A" w:rsidRDefault="00841A4A">
            <w:pPr>
              <w:rPr>
                <w:sz w:val="24"/>
                <w:szCs w:val="24"/>
              </w:rPr>
            </w:pPr>
            <w:r w:rsidRPr="003E41D7">
              <w:rPr>
                <w:b/>
                <w:bCs/>
                <w:i/>
                <w:iCs/>
                <w:sz w:val="24"/>
                <w:szCs w:val="24"/>
              </w:rPr>
              <w:t>Подготовка студентов к практике:</w:t>
            </w:r>
            <w:r w:rsidRPr="003E41D7">
              <w:rPr>
                <w:sz w:val="24"/>
                <w:szCs w:val="24"/>
              </w:rPr>
              <w:br/>
              <w:t>• чтение лекций по наиболее сложным и актуальным проблемам теории и практики, в свете подготовки студентов к практике;</w:t>
            </w:r>
            <w:r w:rsidRPr="003E41D7">
              <w:rPr>
                <w:sz w:val="24"/>
                <w:szCs w:val="24"/>
              </w:rPr>
              <w:br/>
              <w:t>• проведение индивидуальных и групповых консультаций.</w:t>
            </w:r>
          </w:p>
          <w:p w:rsidR="00F7508A" w:rsidRPr="003E41D7" w:rsidRDefault="00F7508A">
            <w:pPr>
              <w:rPr>
                <w:sz w:val="24"/>
                <w:szCs w:val="24"/>
              </w:rPr>
            </w:pPr>
          </w:p>
        </w:tc>
        <w:tc>
          <w:tcPr>
            <w:tcW w:w="900" w:type="dxa"/>
            <w:tcBorders>
              <w:top w:val="nil"/>
              <w:left w:val="nil"/>
              <w:bottom w:val="nil"/>
              <w:right w:val="single" w:sz="4" w:space="0" w:color="auto"/>
            </w:tcBorders>
            <w:vAlign w:val="center"/>
            <w:hideMark/>
          </w:tcPr>
          <w:p w:rsidR="00841A4A" w:rsidRPr="003E41D7" w:rsidRDefault="00841A4A">
            <w:pPr>
              <w:rPr>
                <w:sz w:val="24"/>
                <w:szCs w:val="24"/>
              </w:rPr>
            </w:pPr>
            <w:r w:rsidRPr="003E41D7">
              <w:rPr>
                <w:sz w:val="24"/>
                <w:szCs w:val="24"/>
              </w:rPr>
              <w:lastRenderedPageBreak/>
              <w:t> </w:t>
            </w:r>
          </w:p>
        </w:tc>
        <w:tc>
          <w:tcPr>
            <w:tcW w:w="820" w:type="dxa"/>
            <w:tcBorders>
              <w:top w:val="nil"/>
              <w:left w:val="nil"/>
              <w:bottom w:val="nil"/>
              <w:right w:val="single" w:sz="4" w:space="0" w:color="auto"/>
            </w:tcBorders>
            <w:vAlign w:val="center"/>
            <w:hideMark/>
          </w:tcPr>
          <w:p w:rsidR="00841A4A" w:rsidRPr="003E41D7" w:rsidRDefault="00841A4A">
            <w:pPr>
              <w:rPr>
                <w:sz w:val="24"/>
                <w:szCs w:val="24"/>
              </w:rPr>
            </w:pPr>
            <w:r w:rsidRPr="003E41D7">
              <w:rPr>
                <w:sz w:val="24"/>
                <w:szCs w:val="24"/>
              </w:rPr>
              <w:t> </w:t>
            </w:r>
          </w:p>
        </w:tc>
      </w:tr>
      <w:tr w:rsidR="00841A4A" w:rsidRPr="003E41D7" w:rsidTr="00BE7D53">
        <w:trPr>
          <w:trHeight w:val="900"/>
        </w:trPr>
        <w:tc>
          <w:tcPr>
            <w:tcW w:w="7655" w:type="dxa"/>
            <w:tcBorders>
              <w:top w:val="nil"/>
              <w:left w:val="single" w:sz="4" w:space="0" w:color="auto"/>
              <w:bottom w:val="single" w:sz="4" w:space="0" w:color="auto"/>
              <w:right w:val="single" w:sz="4" w:space="0" w:color="auto"/>
            </w:tcBorders>
            <w:vAlign w:val="bottom"/>
            <w:hideMark/>
          </w:tcPr>
          <w:p w:rsidR="00841A4A" w:rsidRDefault="00841A4A">
            <w:pPr>
              <w:rPr>
                <w:sz w:val="24"/>
                <w:szCs w:val="24"/>
              </w:rPr>
            </w:pPr>
            <w:r w:rsidRPr="003E41D7">
              <w:rPr>
                <w:b/>
                <w:bCs/>
                <w:i/>
                <w:iCs/>
                <w:sz w:val="24"/>
                <w:szCs w:val="24"/>
              </w:rPr>
              <w:t>Подготовка групповых руководителей практики:</w:t>
            </w:r>
            <w:r w:rsidRPr="003E41D7">
              <w:rPr>
                <w:sz w:val="24"/>
                <w:szCs w:val="24"/>
              </w:rPr>
              <w:br/>
              <w:t>• проведение административного совещания;</w:t>
            </w:r>
            <w:r w:rsidRPr="003E41D7">
              <w:rPr>
                <w:sz w:val="24"/>
                <w:szCs w:val="24"/>
              </w:rPr>
              <w:br/>
              <w:t>• проведение инструктивно-методических занятий</w:t>
            </w:r>
          </w:p>
          <w:p w:rsidR="00F7508A" w:rsidRDefault="00F7508A">
            <w:pPr>
              <w:rPr>
                <w:sz w:val="24"/>
                <w:szCs w:val="24"/>
              </w:rPr>
            </w:pPr>
          </w:p>
          <w:p w:rsidR="00F7508A" w:rsidRPr="003E41D7" w:rsidRDefault="00F7508A">
            <w:pPr>
              <w:rPr>
                <w:sz w:val="24"/>
                <w:szCs w:val="24"/>
              </w:rPr>
            </w:pPr>
          </w:p>
        </w:tc>
        <w:tc>
          <w:tcPr>
            <w:tcW w:w="900" w:type="dxa"/>
            <w:tcBorders>
              <w:top w:val="nil"/>
              <w:left w:val="nil"/>
              <w:bottom w:val="single" w:sz="4" w:space="0" w:color="auto"/>
              <w:right w:val="single" w:sz="4" w:space="0" w:color="auto"/>
            </w:tcBorders>
            <w:vAlign w:val="center"/>
            <w:hideMark/>
          </w:tcPr>
          <w:p w:rsidR="00841A4A" w:rsidRPr="003E41D7" w:rsidRDefault="00841A4A">
            <w:pPr>
              <w:rPr>
                <w:sz w:val="24"/>
                <w:szCs w:val="24"/>
              </w:rPr>
            </w:pPr>
            <w:r w:rsidRPr="003E41D7">
              <w:rPr>
                <w:sz w:val="24"/>
                <w:szCs w:val="24"/>
              </w:rPr>
              <w:t> </w:t>
            </w:r>
          </w:p>
        </w:tc>
        <w:tc>
          <w:tcPr>
            <w:tcW w:w="820" w:type="dxa"/>
            <w:tcBorders>
              <w:top w:val="nil"/>
              <w:left w:val="nil"/>
              <w:bottom w:val="single" w:sz="4" w:space="0" w:color="auto"/>
              <w:right w:val="single" w:sz="4" w:space="0" w:color="auto"/>
            </w:tcBorders>
            <w:vAlign w:val="center"/>
            <w:hideMark/>
          </w:tcPr>
          <w:p w:rsidR="00841A4A" w:rsidRPr="003E41D7" w:rsidRDefault="00841A4A">
            <w:pPr>
              <w:rPr>
                <w:sz w:val="24"/>
                <w:szCs w:val="24"/>
              </w:rPr>
            </w:pPr>
            <w:r w:rsidRPr="003E41D7">
              <w:rPr>
                <w:sz w:val="24"/>
                <w:szCs w:val="24"/>
              </w:rPr>
              <w:t> </w:t>
            </w:r>
          </w:p>
        </w:tc>
      </w:tr>
      <w:tr w:rsidR="00841A4A" w:rsidRPr="003E41D7" w:rsidTr="00BE7D53">
        <w:trPr>
          <w:trHeight w:val="405"/>
        </w:trPr>
        <w:tc>
          <w:tcPr>
            <w:tcW w:w="7655" w:type="dxa"/>
            <w:tcBorders>
              <w:top w:val="nil"/>
              <w:left w:val="single" w:sz="4" w:space="0" w:color="auto"/>
              <w:bottom w:val="single" w:sz="4" w:space="0" w:color="auto"/>
              <w:right w:val="nil"/>
            </w:tcBorders>
            <w:shd w:val="clear" w:color="auto" w:fill="D9D9D9"/>
            <w:vAlign w:val="center"/>
            <w:hideMark/>
          </w:tcPr>
          <w:p w:rsidR="00841A4A" w:rsidRPr="003E41D7" w:rsidRDefault="00841A4A">
            <w:pPr>
              <w:jc w:val="center"/>
              <w:rPr>
                <w:b/>
                <w:bCs/>
                <w:sz w:val="24"/>
                <w:szCs w:val="24"/>
              </w:rPr>
            </w:pPr>
            <w:r w:rsidRPr="003E41D7">
              <w:rPr>
                <w:b/>
                <w:bCs/>
                <w:sz w:val="24"/>
                <w:szCs w:val="24"/>
              </w:rPr>
              <w:t>Основной этап</w:t>
            </w:r>
          </w:p>
        </w:tc>
        <w:tc>
          <w:tcPr>
            <w:tcW w:w="900" w:type="dxa"/>
            <w:tcBorders>
              <w:top w:val="nil"/>
              <w:left w:val="nil"/>
              <w:bottom w:val="single" w:sz="4" w:space="0" w:color="auto"/>
              <w:right w:val="nil"/>
            </w:tcBorders>
            <w:shd w:val="clear" w:color="auto" w:fill="D9D9D9"/>
            <w:vAlign w:val="bottom"/>
            <w:hideMark/>
          </w:tcPr>
          <w:p w:rsidR="00841A4A" w:rsidRPr="003E41D7" w:rsidRDefault="00841A4A">
            <w:pPr>
              <w:jc w:val="center"/>
              <w:rPr>
                <w:b/>
                <w:bCs/>
                <w:sz w:val="24"/>
                <w:szCs w:val="24"/>
              </w:rPr>
            </w:pPr>
            <w:r w:rsidRPr="003E41D7">
              <w:rPr>
                <w:b/>
                <w:bCs/>
                <w:sz w:val="24"/>
                <w:szCs w:val="24"/>
              </w:rPr>
              <w:t> </w:t>
            </w:r>
          </w:p>
        </w:tc>
        <w:tc>
          <w:tcPr>
            <w:tcW w:w="820" w:type="dxa"/>
            <w:tcBorders>
              <w:top w:val="nil"/>
              <w:left w:val="nil"/>
              <w:bottom w:val="single" w:sz="4" w:space="0" w:color="auto"/>
              <w:right w:val="single" w:sz="4" w:space="0" w:color="auto"/>
            </w:tcBorders>
            <w:shd w:val="clear" w:color="auto" w:fill="D9D9D9"/>
            <w:vAlign w:val="bottom"/>
            <w:hideMark/>
          </w:tcPr>
          <w:p w:rsidR="00841A4A" w:rsidRPr="003E41D7" w:rsidRDefault="00841A4A">
            <w:pPr>
              <w:jc w:val="center"/>
              <w:rPr>
                <w:b/>
                <w:bCs/>
                <w:sz w:val="24"/>
                <w:szCs w:val="24"/>
              </w:rPr>
            </w:pPr>
            <w:r w:rsidRPr="003E41D7">
              <w:rPr>
                <w:b/>
                <w:bCs/>
                <w:sz w:val="24"/>
                <w:szCs w:val="24"/>
              </w:rPr>
              <w:t> </w:t>
            </w:r>
          </w:p>
        </w:tc>
      </w:tr>
      <w:tr w:rsidR="00841A4A" w:rsidRPr="003E41D7" w:rsidTr="00BE7D53">
        <w:trPr>
          <w:trHeight w:val="2295"/>
        </w:trPr>
        <w:tc>
          <w:tcPr>
            <w:tcW w:w="7655" w:type="dxa"/>
            <w:tcBorders>
              <w:top w:val="nil"/>
              <w:left w:val="single" w:sz="4" w:space="0" w:color="auto"/>
              <w:bottom w:val="single" w:sz="4" w:space="0" w:color="auto"/>
              <w:right w:val="single" w:sz="4" w:space="0" w:color="auto"/>
            </w:tcBorders>
            <w:vAlign w:val="center"/>
            <w:hideMark/>
          </w:tcPr>
          <w:p w:rsidR="00841A4A" w:rsidRPr="003E41D7" w:rsidRDefault="00841A4A" w:rsidP="00F53405">
            <w:pPr>
              <w:ind w:firstLineChars="100" w:firstLine="241"/>
              <w:rPr>
                <w:b/>
                <w:bCs/>
                <w:sz w:val="24"/>
                <w:szCs w:val="24"/>
              </w:rPr>
            </w:pPr>
            <w:r w:rsidRPr="003E41D7">
              <w:rPr>
                <w:b/>
                <w:bCs/>
                <w:i/>
                <w:iCs/>
                <w:sz w:val="24"/>
                <w:szCs w:val="24"/>
              </w:rPr>
              <w:t>Общее знакомство с организацией, на базе которой проводится практика:</w:t>
            </w:r>
            <w:r w:rsidRPr="003E41D7">
              <w:rPr>
                <w:sz w:val="24"/>
                <w:szCs w:val="24"/>
              </w:rPr>
              <w:br/>
              <w:t xml:space="preserve">• представление коллегам по работе; </w:t>
            </w:r>
            <w:r w:rsidRPr="003E41D7">
              <w:rPr>
                <w:sz w:val="24"/>
                <w:szCs w:val="24"/>
              </w:rPr>
              <w:br/>
              <w:t>• инструктаж по технике безопасности;</w:t>
            </w:r>
            <w:r w:rsidRPr="003E41D7">
              <w:rPr>
                <w:sz w:val="24"/>
                <w:szCs w:val="24"/>
              </w:rPr>
              <w:br/>
              <w:t>• инструктаж на рабочем месте;</w:t>
            </w:r>
            <w:r w:rsidRPr="003E41D7">
              <w:rPr>
                <w:sz w:val="24"/>
                <w:szCs w:val="24"/>
              </w:rPr>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841A4A" w:rsidRPr="003E41D7" w:rsidRDefault="00841A4A">
            <w:pPr>
              <w:jc w:val="center"/>
              <w:rPr>
                <w:sz w:val="24"/>
                <w:szCs w:val="24"/>
              </w:rPr>
            </w:pPr>
            <w:r w:rsidRPr="003E41D7">
              <w:rPr>
                <w:sz w:val="24"/>
                <w:szCs w:val="24"/>
              </w:rPr>
              <w:t>1</w:t>
            </w:r>
          </w:p>
        </w:tc>
        <w:tc>
          <w:tcPr>
            <w:tcW w:w="820" w:type="dxa"/>
            <w:tcBorders>
              <w:top w:val="nil"/>
              <w:left w:val="nil"/>
              <w:bottom w:val="single" w:sz="4" w:space="0" w:color="auto"/>
              <w:right w:val="single" w:sz="4" w:space="0" w:color="auto"/>
            </w:tcBorders>
            <w:vAlign w:val="center"/>
            <w:hideMark/>
          </w:tcPr>
          <w:p w:rsidR="00841A4A" w:rsidRPr="003E41D7" w:rsidRDefault="00841A4A">
            <w:pPr>
              <w:jc w:val="center"/>
              <w:rPr>
                <w:sz w:val="24"/>
                <w:szCs w:val="24"/>
              </w:rPr>
            </w:pPr>
            <w:r w:rsidRPr="003E41D7">
              <w:rPr>
                <w:sz w:val="24"/>
                <w:szCs w:val="24"/>
              </w:rPr>
              <w:t>9</w:t>
            </w:r>
          </w:p>
        </w:tc>
      </w:tr>
      <w:tr w:rsidR="00841A4A" w:rsidRPr="003E41D7" w:rsidTr="00BE7D53">
        <w:trPr>
          <w:trHeight w:val="600"/>
        </w:trPr>
        <w:tc>
          <w:tcPr>
            <w:tcW w:w="7655" w:type="dxa"/>
            <w:tcBorders>
              <w:top w:val="nil"/>
              <w:left w:val="single" w:sz="4" w:space="0" w:color="auto"/>
              <w:bottom w:val="single" w:sz="4" w:space="0" w:color="auto"/>
              <w:right w:val="nil"/>
            </w:tcBorders>
            <w:hideMark/>
          </w:tcPr>
          <w:p w:rsidR="00841A4A" w:rsidRPr="003E41D7" w:rsidRDefault="00841A4A">
            <w:pPr>
              <w:jc w:val="center"/>
              <w:rPr>
                <w:b/>
                <w:bCs/>
                <w:i/>
                <w:iCs/>
                <w:sz w:val="24"/>
                <w:szCs w:val="24"/>
              </w:rPr>
            </w:pPr>
            <w:r w:rsidRPr="003E41D7">
              <w:rPr>
                <w:b/>
                <w:bCs/>
                <w:i/>
                <w:iCs/>
                <w:sz w:val="24"/>
                <w:szCs w:val="24"/>
              </w:rPr>
              <w:t>Работа студента-практиканта в соответствии с тематическим планом с учетом индивидуальных заданий:</w:t>
            </w:r>
          </w:p>
        </w:tc>
        <w:tc>
          <w:tcPr>
            <w:tcW w:w="900" w:type="dxa"/>
            <w:tcBorders>
              <w:top w:val="nil"/>
              <w:left w:val="nil"/>
              <w:bottom w:val="single" w:sz="4" w:space="0" w:color="auto"/>
              <w:right w:val="nil"/>
            </w:tcBorders>
            <w:vAlign w:val="bottom"/>
            <w:hideMark/>
          </w:tcPr>
          <w:p w:rsidR="00841A4A" w:rsidRPr="003E41D7" w:rsidRDefault="00841A4A">
            <w:pPr>
              <w:jc w:val="center"/>
              <w:rPr>
                <w:sz w:val="24"/>
                <w:szCs w:val="24"/>
              </w:rPr>
            </w:pPr>
            <w:r w:rsidRPr="003E41D7">
              <w:rPr>
                <w:sz w:val="24"/>
                <w:szCs w:val="24"/>
              </w:rPr>
              <w:t> </w:t>
            </w:r>
          </w:p>
        </w:tc>
        <w:tc>
          <w:tcPr>
            <w:tcW w:w="820" w:type="dxa"/>
            <w:tcBorders>
              <w:top w:val="nil"/>
              <w:left w:val="nil"/>
              <w:bottom w:val="single" w:sz="4" w:space="0" w:color="auto"/>
              <w:right w:val="single" w:sz="4" w:space="0" w:color="auto"/>
            </w:tcBorders>
            <w:vAlign w:val="bottom"/>
            <w:hideMark/>
          </w:tcPr>
          <w:p w:rsidR="00841A4A" w:rsidRPr="003E41D7" w:rsidRDefault="00841A4A">
            <w:pPr>
              <w:jc w:val="center"/>
              <w:rPr>
                <w:sz w:val="24"/>
                <w:szCs w:val="24"/>
              </w:rPr>
            </w:pPr>
            <w:r w:rsidRPr="003E41D7">
              <w:rPr>
                <w:sz w:val="24"/>
                <w:szCs w:val="24"/>
              </w:rPr>
              <w:t> </w:t>
            </w:r>
          </w:p>
        </w:tc>
      </w:tr>
      <w:tr w:rsidR="00841A4A" w:rsidRPr="003E41D7" w:rsidTr="00BE7D53">
        <w:trPr>
          <w:trHeight w:val="600"/>
        </w:trPr>
        <w:tc>
          <w:tcPr>
            <w:tcW w:w="7655" w:type="dxa"/>
            <w:tcBorders>
              <w:top w:val="nil"/>
              <w:left w:val="single" w:sz="4" w:space="0" w:color="auto"/>
              <w:bottom w:val="single" w:sz="4" w:space="0" w:color="auto"/>
              <w:right w:val="single" w:sz="4" w:space="0" w:color="auto"/>
            </w:tcBorders>
            <w:vAlign w:val="bottom"/>
            <w:hideMark/>
          </w:tcPr>
          <w:p w:rsidR="00841A4A" w:rsidRPr="003E41D7" w:rsidRDefault="00841A4A" w:rsidP="00F53405">
            <w:pPr>
              <w:ind w:firstLineChars="100" w:firstLine="240"/>
              <w:rPr>
                <w:sz w:val="24"/>
                <w:szCs w:val="24"/>
              </w:rPr>
            </w:pPr>
            <w:r w:rsidRPr="003E41D7">
              <w:rPr>
                <w:sz w:val="24"/>
                <w:szCs w:val="24"/>
              </w:rPr>
              <w:t xml:space="preserve">Тема 1. </w:t>
            </w:r>
            <w:r w:rsidR="00A92DAC" w:rsidRPr="00CF75E6">
              <w:rPr>
                <w:sz w:val="24"/>
                <w:szCs w:val="24"/>
              </w:rPr>
              <w:t>Участие в основных направлениях в работе практического психолога – психодиагностике, психологическом консультировании, психопрофилактике, психологической коррекции</w:t>
            </w:r>
          </w:p>
        </w:tc>
        <w:tc>
          <w:tcPr>
            <w:tcW w:w="900" w:type="dxa"/>
            <w:tcBorders>
              <w:top w:val="nil"/>
              <w:left w:val="nil"/>
              <w:bottom w:val="single" w:sz="4" w:space="0" w:color="auto"/>
              <w:right w:val="single" w:sz="4" w:space="0" w:color="auto"/>
            </w:tcBorders>
            <w:vAlign w:val="bottom"/>
            <w:hideMark/>
          </w:tcPr>
          <w:p w:rsidR="00841A4A" w:rsidRPr="003E41D7" w:rsidRDefault="00841A4A">
            <w:pPr>
              <w:jc w:val="center"/>
              <w:rPr>
                <w:sz w:val="24"/>
                <w:szCs w:val="24"/>
              </w:rPr>
            </w:pPr>
            <w:r w:rsidRPr="003E41D7">
              <w:rPr>
                <w:sz w:val="24"/>
                <w:szCs w:val="24"/>
              </w:rPr>
              <w:t>4</w:t>
            </w:r>
          </w:p>
        </w:tc>
        <w:tc>
          <w:tcPr>
            <w:tcW w:w="820" w:type="dxa"/>
            <w:tcBorders>
              <w:top w:val="nil"/>
              <w:left w:val="nil"/>
              <w:bottom w:val="single" w:sz="4" w:space="0" w:color="auto"/>
              <w:right w:val="single" w:sz="4" w:space="0" w:color="auto"/>
            </w:tcBorders>
            <w:vAlign w:val="bottom"/>
            <w:hideMark/>
          </w:tcPr>
          <w:p w:rsidR="00841A4A" w:rsidRPr="003E41D7" w:rsidRDefault="00841A4A">
            <w:pPr>
              <w:jc w:val="center"/>
              <w:rPr>
                <w:sz w:val="24"/>
                <w:szCs w:val="24"/>
              </w:rPr>
            </w:pPr>
            <w:r w:rsidRPr="003E41D7">
              <w:rPr>
                <w:sz w:val="24"/>
                <w:szCs w:val="24"/>
              </w:rPr>
              <w:t>36</w:t>
            </w:r>
          </w:p>
        </w:tc>
      </w:tr>
      <w:tr w:rsidR="00841A4A" w:rsidRPr="003E41D7" w:rsidTr="00BE7D53">
        <w:trPr>
          <w:trHeight w:val="600"/>
        </w:trPr>
        <w:tc>
          <w:tcPr>
            <w:tcW w:w="7655" w:type="dxa"/>
            <w:tcBorders>
              <w:top w:val="nil"/>
              <w:left w:val="single" w:sz="4" w:space="0" w:color="auto"/>
              <w:bottom w:val="single" w:sz="4" w:space="0" w:color="auto"/>
              <w:right w:val="single" w:sz="4" w:space="0" w:color="auto"/>
            </w:tcBorders>
            <w:vAlign w:val="bottom"/>
            <w:hideMark/>
          </w:tcPr>
          <w:p w:rsidR="00841A4A" w:rsidRPr="003E41D7" w:rsidRDefault="00841A4A" w:rsidP="00205181">
            <w:pPr>
              <w:ind w:firstLineChars="100" w:firstLine="240"/>
              <w:rPr>
                <w:sz w:val="24"/>
                <w:szCs w:val="24"/>
              </w:rPr>
            </w:pPr>
            <w:r w:rsidRPr="003E41D7">
              <w:rPr>
                <w:sz w:val="24"/>
                <w:szCs w:val="24"/>
              </w:rPr>
              <w:t xml:space="preserve">Тема 2. </w:t>
            </w:r>
            <w:r w:rsidR="00A92DAC" w:rsidRPr="00CF75E6">
              <w:rPr>
                <w:sz w:val="24"/>
                <w:szCs w:val="24"/>
              </w:rPr>
              <w:t xml:space="preserve">Подготовка технологической папки. </w:t>
            </w:r>
          </w:p>
        </w:tc>
        <w:tc>
          <w:tcPr>
            <w:tcW w:w="900" w:type="dxa"/>
            <w:tcBorders>
              <w:top w:val="nil"/>
              <w:left w:val="nil"/>
              <w:bottom w:val="single" w:sz="4" w:space="0" w:color="auto"/>
              <w:right w:val="single" w:sz="4" w:space="0" w:color="auto"/>
            </w:tcBorders>
            <w:vAlign w:val="bottom"/>
            <w:hideMark/>
          </w:tcPr>
          <w:p w:rsidR="00841A4A" w:rsidRPr="003E41D7" w:rsidRDefault="00841A4A">
            <w:pPr>
              <w:jc w:val="center"/>
              <w:rPr>
                <w:sz w:val="24"/>
                <w:szCs w:val="24"/>
              </w:rPr>
            </w:pPr>
            <w:r w:rsidRPr="003E41D7">
              <w:rPr>
                <w:sz w:val="24"/>
                <w:szCs w:val="24"/>
              </w:rPr>
              <w:t>5</w:t>
            </w:r>
          </w:p>
        </w:tc>
        <w:tc>
          <w:tcPr>
            <w:tcW w:w="820" w:type="dxa"/>
            <w:tcBorders>
              <w:top w:val="nil"/>
              <w:left w:val="nil"/>
              <w:bottom w:val="single" w:sz="4" w:space="0" w:color="auto"/>
              <w:right w:val="single" w:sz="4" w:space="0" w:color="auto"/>
            </w:tcBorders>
            <w:vAlign w:val="bottom"/>
            <w:hideMark/>
          </w:tcPr>
          <w:p w:rsidR="00841A4A" w:rsidRPr="003E41D7" w:rsidRDefault="00841A4A">
            <w:pPr>
              <w:jc w:val="center"/>
              <w:rPr>
                <w:sz w:val="24"/>
                <w:szCs w:val="24"/>
              </w:rPr>
            </w:pPr>
            <w:r w:rsidRPr="003E41D7">
              <w:rPr>
                <w:sz w:val="24"/>
                <w:szCs w:val="24"/>
              </w:rPr>
              <w:t>45</w:t>
            </w:r>
          </w:p>
        </w:tc>
      </w:tr>
      <w:tr w:rsidR="00841A4A" w:rsidRPr="003E41D7" w:rsidTr="00BE7D53">
        <w:trPr>
          <w:trHeight w:val="600"/>
        </w:trPr>
        <w:tc>
          <w:tcPr>
            <w:tcW w:w="7655" w:type="dxa"/>
            <w:tcBorders>
              <w:top w:val="nil"/>
              <w:left w:val="single" w:sz="4" w:space="0" w:color="auto"/>
              <w:bottom w:val="single" w:sz="4" w:space="0" w:color="auto"/>
              <w:right w:val="single" w:sz="4" w:space="0" w:color="auto"/>
            </w:tcBorders>
            <w:vAlign w:val="bottom"/>
            <w:hideMark/>
          </w:tcPr>
          <w:p w:rsidR="00841A4A" w:rsidRPr="003E41D7" w:rsidRDefault="00841A4A" w:rsidP="00F53405">
            <w:pPr>
              <w:ind w:firstLineChars="100" w:firstLine="240"/>
              <w:rPr>
                <w:sz w:val="24"/>
                <w:szCs w:val="24"/>
              </w:rPr>
            </w:pPr>
            <w:r w:rsidRPr="003E41D7">
              <w:rPr>
                <w:sz w:val="24"/>
                <w:szCs w:val="24"/>
              </w:rPr>
              <w:t xml:space="preserve">Тема 3. </w:t>
            </w:r>
            <w:r w:rsidR="00A92DAC" w:rsidRPr="00CF75E6">
              <w:rPr>
                <w:sz w:val="24"/>
                <w:szCs w:val="24"/>
              </w:rPr>
              <w:t>Исследование межличностных отношений в коллективе</w:t>
            </w:r>
          </w:p>
        </w:tc>
        <w:tc>
          <w:tcPr>
            <w:tcW w:w="900" w:type="dxa"/>
            <w:tcBorders>
              <w:top w:val="nil"/>
              <w:left w:val="nil"/>
              <w:bottom w:val="single" w:sz="4" w:space="0" w:color="auto"/>
              <w:right w:val="single" w:sz="4" w:space="0" w:color="auto"/>
            </w:tcBorders>
            <w:vAlign w:val="bottom"/>
            <w:hideMark/>
          </w:tcPr>
          <w:p w:rsidR="00841A4A" w:rsidRPr="003E41D7" w:rsidRDefault="00841A4A">
            <w:pPr>
              <w:jc w:val="center"/>
              <w:rPr>
                <w:sz w:val="24"/>
                <w:szCs w:val="24"/>
              </w:rPr>
            </w:pPr>
            <w:r w:rsidRPr="003E41D7">
              <w:rPr>
                <w:sz w:val="24"/>
                <w:szCs w:val="24"/>
              </w:rPr>
              <w:t>4</w:t>
            </w:r>
          </w:p>
        </w:tc>
        <w:tc>
          <w:tcPr>
            <w:tcW w:w="820" w:type="dxa"/>
            <w:tcBorders>
              <w:top w:val="nil"/>
              <w:left w:val="nil"/>
              <w:bottom w:val="single" w:sz="4" w:space="0" w:color="auto"/>
              <w:right w:val="single" w:sz="4" w:space="0" w:color="auto"/>
            </w:tcBorders>
            <w:vAlign w:val="bottom"/>
            <w:hideMark/>
          </w:tcPr>
          <w:p w:rsidR="00841A4A" w:rsidRPr="003E41D7" w:rsidRDefault="00841A4A">
            <w:pPr>
              <w:jc w:val="center"/>
              <w:rPr>
                <w:sz w:val="24"/>
                <w:szCs w:val="24"/>
              </w:rPr>
            </w:pPr>
            <w:r w:rsidRPr="003E41D7">
              <w:rPr>
                <w:sz w:val="24"/>
                <w:szCs w:val="24"/>
              </w:rPr>
              <w:t>36</w:t>
            </w:r>
          </w:p>
        </w:tc>
      </w:tr>
      <w:tr w:rsidR="00841A4A" w:rsidRPr="003E41D7" w:rsidTr="00BE7D53">
        <w:trPr>
          <w:trHeight w:val="600"/>
        </w:trPr>
        <w:tc>
          <w:tcPr>
            <w:tcW w:w="7655" w:type="dxa"/>
            <w:tcBorders>
              <w:top w:val="nil"/>
              <w:left w:val="single" w:sz="4" w:space="0" w:color="auto"/>
              <w:bottom w:val="single" w:sz="4" w:space="0" w:color="auto"/>
              <w:right w:val="single" w:sz="4" w:space="0" w:color="auto"/>
            </w:tcBorders>
            <w:vAlign w:val="bottom"/>
            <w:hideMark/>
          </w:tcPr>
          <w:p w:rsidR="00841A4A" w:rsidRPr="003E41D7" w:rsidRDefault="00841A4A" w:rsidP="00F53405">
            <w:pPr>
              <w:ind w:firstLineChars="100" w:firstLine="240"/>
              <w:rPr>
                <w:sz w:val="24"/>
                <w:szCs w:val="24"/>
              </w:rPr>
            </w:pPr>
            <w:r w:rsidRPr="003E41D7">
              <w:rPr>
                <w:sz w:val="24"/>
                <w:szCs w:val="24"/>
              </w:rPr>
              <w:t xml:space="preserve">Тема 4. </w:t>
            </w:r>
            <w:r w:rsidR="00A92DAC" w:rsidRPr="00CF75E6">
              <w:rPr>
                <w:sz w:val="24"/>
                <w:szCs w:val="24"/>
              </w:rPr>
              <w:t>Организация и проведение трех занятий с группой (коррекционных, развивающих либо тренинговых), в соответствии со спецификой учреждения, где проходит практика</w:t>
            </w:r>
          </w:p>
        </w:tc>
        <w:tc>
          <w:tcPr>
            <w:tcW w:w="900" w:type="dxa"/>
            <w:tcBorders>
              <w:top w:val="nil"/>
              <w:left w:val="nil"/>
              <w:bottom w:val="single" w:sz="4" w:space="0" w:color="auto"/>
              <w:right w:val="single" w:sz="4" w:space="0" w:color="auto"/>
            </w:tcBorders>
            <w:vAlign w:val="bottom"/>
            <w:hideMark/>
          </w:tcPr>
          <w:p w:rsidR="00841A4A" w:rsidRPr="003E41D7" w:rsidRDefault="00841A4A">
            <w:pPr>
              <w:jc w:val="center"/>
              <w:rPr>
                <w:sz w:val="24"/>
                <w:szCs w:val="24"/>
              </w:rPr>
            </w:pPr>
            <w:r w:rsidRPr="003E41D7">
              <w:rPr>
                <w:sz w:val="24"/>
                <w:szCs w:val="24"/>
              </w:rPr>
              <w:t>4</w:t>
            </w:r>
          </w:p>
        </w:tc>
        <w:tc>
          <w:tcPr>
            <w:tcW w:w="820" w:type="dxa"/>
            <w:tcBorders>
              <w:top w:val="nil"/>
              <w:left w:val="nil"/>
              <w:bottom w:val="single" w:sz="4" w:space="0" w:color="auto"/>
              <w:right w:val="single" w:sz="4" w:space="0" w:color="auto"/>
            </w:tcBorders>
            <w:vAlign w:val="bottom"/>
            <w:hideMark/>
          </w:tcPr>
          <w:p w:rsidR="00841A4A" w:rsidRPr="003E41D7" w:rsidRDefault="00841A4A">
            <w:pPr>
              <w:jc w:val="center"/>
              <w:rPr>
                <w:sz w:val="24"/>
                <w:szCs w:val="24"/>
              </w:rPr>
            </w:pPr>
            <w:r w:rsidRPr="003E41D7">
              <w:rPr>
                <w:sz w:val="24"/>
                <w:szCs w:val="24"/>
              </w:rPr>
              <w:t>36</w:t>
            </w:r>
          </w:p>
        </w:tc>
      </w:tr>
      <w:tr w:rsidR="00841A4A" w:rsidRPr="003E41D7" w:rsidTr="00BE7D53">
        <w:trPr>
          <w:trHeight w:val="600"/>
        </w:trPr>
        <w:tc>
          <w:tcPr>
            <w:tcW w:w="7655" w:type="dxa"/>
            <w:tcBorders>
              <w:top w:val="nil"/>
              <w:left w:val="single" w:sz="4" w:space="0" w:color="auto"/>
              <w:bottom w:val="single" w:sz="4" w:space="0" w:color="auto"/>
              <w:right w:val="single" w:sz="4" w:space="0" w:color="auto"/>
            </w:tcBorders>
            <w:vAlign w:val="bottom"/>
            <w:hideMark/>
          </w:tcPr>
          <w:p w:rsidR="00841A4A" w:rsidRPr="003E41D7" w:rsidRDefault="00841A4A" w:rsidP="00F53405">
            <w:pPr>
              <w:ind w:firstLineChars="100" w:firstLine="240"/>
              <w:rPr>
                <w:sz w:val="24"/>
                <w:szCs w:val="24"/>
              </w:rPr>
            </w:pPr>
            <w:r w:rsidRPr="003E41D7">
              <w:rPr>
                <w:sz w:val="24"/>
                <w:szCs w:val="24"/>
              </w:rPr>
              <w:t xml:space="preserve">Тема 5. </w:t>
            </w:r>
            <w:r w:rsidR="00A92DAC" w:rsidRPr="00CF75E6">
              <w:rPr>
                <w:sz w:val="24"/>
                <w:szCs w:val="24"/>
              </w:rPr>
              <w:t>Сбор эмпирического материала для составления характеристики личности</w:t>
            </w:r>
          </w:p>
        </w:tc>
        <w:tc>
          <w:tcPr>
            <w:tcW w:w="900" w:type="dxa"/>
            <w:tcBorders>
              <w:top w:val="nil"/>
              <w:left w:val="nil"/>
              <w:bottom w:val="single" w:sz="4" w:space="0" w:color="auto"/>
              <w:right w:val="single" w:sz="4" w:space="0" w:color="auto"/>
            </w:tcBorders>
            <w:vAlign w:val="bottom"/>
            <w:hideMark/>
          </w:tcPr>
          <w:p w:rsidR="00841A4A" w:rsidRPr="003E41D7" w:rsidRDefault="00A92DAC">
            <w:pPr>
              <w:jc w:val="center"/>
              <w:rPr>
                <w:sz w:val="24"/>
                <w:szCs w:val="24"/>
              </w:rPr>
            </w:pPr>
            <w:r>
              <w:rPr>
                <w:sz w:val="24"/>
                <w:szCs w:val="24"/>
              </w:rPr>
              <w:t>2</w:t>
            </w:r>
          </w:p>
        </w:tc>
        <w:tc>
          <w:tcPr>
            <w:tcW w:w="820" w:type="dxa"/>
            <w:tcBorders>
              <w:top w:val="nil"/>
              <w:left w:val="nil"/>
              <w:bottom w:val="single" w:sz="4" w:space="0" w:color="auto"/>
              <w:right w:val="single" w:sz="4" w:space="0" w:color="auto"/>
            </w:tcBorders>
            <w:vAlign w:val="bottom"/>
            <w:hideMark/>
          </w:tcPr>
          <w:p w:rsidR="00841A4A" w:rsidRPr="003E41D7" w:rsidRDefault="00A92DAC">
            <w:pPr>
              <w:jc w:val="center"/>
              <w:rPr>
                <w:sz w:val="24"/>
                <w:szCs w:val="24"/>
              </w:rPr>
            </w:pPr>
            <w:r>
              <w:rPr>
                <w:sz w:val="24"/>
                <w:szCs w:val="24"/>
              </w:rPr>
              <w:t>18</w:t>
            </w:r>
          </w:p>
        </w:tc>
      </w:tr>
      <w:tr w:rsidR="00A92DAC" w:rsidRPr="003E41D7" w:rsidTr="00BE7D53">
        <w:trPr>
          <w:trHeight w:val="600"/>
        </w:trPr>
        <w:tc>
          <w:tcPr>
            <w:tcW w:w="7655" w:type="dxa"/>
            <w:tcBorders>
              <w:top w:val="nil"/>
              <w:left w:val="single" w:sz="4" w:space="0" w:color="auto"/>
              <w:bottom w:val="single" w:sz="4" w:space="0" w:color="auto"/>
              <w:right w:val="single" w:sz="4" w:space="0" w:color="auto"/>
            </w:tcBorders>
            <w:vAlign w:val="bottom"/>
            <w:hideMark/>
          </w:tcPr>
          <w:p w:rsidR="00A92DAC" w:rsidRPr="003E41D7" w:rsidRDefault="00A92DAC" w:rsidP="00A92DAC">
            <w:pPr>
              <w:ind w:firstLineChars="100" w:firstLine="240"/>
              <w:rPr>
                <w:sz w:val="24"/>
                <w:szCs w:val="24"/>
              </w:rPr>
            </w:pPr>
            <w:r w:rsidRPr="003E41D7">
              <w:rPr>
                <w:sz w:val="24"/>
                <w:szCs w:val="24"/>
              </w:rPr>
              <w:t xml:space="preserve">Тема </w:t>
            </w:r>
            <w:r>
              <w:rPr>
                <w:sz w:val="24"/>
                <w:szCs w:val="24"/>
              </w:rPr>
              <w:t>6</w:t>
            </w:r>
            <w:r w:rsidRPr="003E41D7">
              <w:rPr>
                <w:sz w:val="24"/>
                <w:szCs w:val="24"/>
              </w:rPr>
              <w:t>.</w:t>
            </w:r>
            <w:r w:rsidRPr="00CF75E6">
              <w:rPr>
                <w:sz w:val="24"/>
                <w:szCs w:val="24"/>
              </w:rPr>
              <w:t xml:space="preserve"> Анализ результатов работы с группой, личностью</w:t>
            </w:r>
          </w:p>
        </w:tc>
        <w:tc>
          <w:tcPr>
            <w:tcW w:w="900" w:type="dxa"/>
            <w:tcBorders>
              <w:top w:val="nil"/>
              <w:left w:val="nil"/>
              <w:bottom w:val="single" w:sz="4" w:space="0" w:color="auto"/>
              <w:right w:val="single" w:sz="4" w:space="0" w:color="auto"/>
            </w:tcBorders>
            <w:vAlign w:val="bottom"/>
            <w:hideMark/>
          </w:tcPr>
          <w:p w:rsidR="00A92DAC" w:rsidRPr="003E41D7" w:rsidRDefault="00A92DAC" w:rsidP="003F35DB">
            <w:pPr>
              <w:jc w:val="center"/>
              <w:rPr>
                <w:sz w:val="24"/>
                <w:szCs w:val="24"/>
              </w:rPr>
            </w:pPr>
            <w:r>
              <w:rPr>
                <w:sz w:val="24"/>
                <w:szCs w:val="24"/>
              </w:rPr>
              <w:t>2</w:t>
            </w:r>
          </w:p>
        </w:tc>
        <w:tc>
          <w:tcPr>
            <w:tcW w:w="820" w:type="dxa"/>
            <w:tcBorders>
              <w:top w:val="nil"/>
              <w:left w:val="nil"/>
              <w:bottom w:val="single" w:sz="4" w:space="0" w:color="auto"/>
              <w:right w:val="single" w:sz="4" w:space="0" w:color="auto"/>
            </w:tcBorders>
            <w:vAlign w:val="bottom"/>
            <w:hideMark/>
          </w:tcPr>
          <w:p w:rsidR="00A92DAC" w:rsidRPr="003E41D7" w:rsidRDefault="00A92DAC" w:rsidP="003F35DB">
            <w:pPr>
              <w:jc w:val="center"/>
              <w:rPr>
                <w:sz w:val="24"/>
                <w:szCs w:val="24"/>
              </w:rPr>
            </w:pPr>
            <w:r>
              <w:rPr>
                <w:sz w:val="24"/>
                <w:szCs w:val="24"/>
              </w:rPr>
              <w:t>18</w:t>
            </w:r>
          </w:p>
        </w:tc>
      </w:tr>
      <w:tr w:rsidR="00841A4A" w:rsidRPr="003E41D7" w:rsidTr="00BE7D53">
        <w:trPr>
          <w:trHeight w:val="375"/>
        </w:trPr>
        <w:tc>
          <w:tcPr>
            <w:tcW w:w="7655" w:type="dxa"/>
            <w:tcBorders>
              <w:top w:val="nil"/>
              <w:left w:val="single" w:sz="4" w:space="0" w:color="auto"/>
              <w:bottom w:val="single" w:sz="4" w:space="0" w:color="auto"/>
              <w:right w:val="nil"/>
            </w:tcBorders>
            <w:shd w:val="clear" w:color="auto" w:fill="D9D9D9"/>
            <w:vAlign w:val="center"/>
            <w:hideMark/>
          </w:tcPr>
          <w:p w:rsidR="00841A4A" w:rsidRPr="003E41D7" w:rsidRDefault="00841A4A">
            <w:pPr>
              <w:jc w:val="center"/>
              <w:rPr>
                <w:b/>
                <w:bCs/>
                <w:sz w:val="24"/>
                <w:szCs w:val="24"/>
              </w:rPr>
            </w:pPr>
            <w:r w:rsidRPr="003E41D7">
              <w:rPr>
                <w:b/>
                <w:bCs/>
                <w:sz w:val="24"/>
                <w:szCs w:val="24"/>
              </w:rPr>
              <w:t>Заключительный этап</w:t>
            </w:r>
          </w:p>
        </w:tc>
        <w:tc>
          <w:tcPr>
            <w:tcW w:w="900" w:type="dxa"/>
            <w:tcBorders>
              <w:top w:val="nil"/>
              <w:left w:val="nil"/>
              <w:bottom w:val="single" w:sz="4" w:space="0" w:color="auto"/>
              <w:right w:val="nil"/>
            </w:tcBorders>
            <w:shd w:val="clear" w:color="auto" w:fill="D9D9D9"/>
            <w:vAlign w:val="bottom"/>
            <w:hideMark/>
          </w:tcPr>
          <w:p w:rsidR="00841A4A" w:rsidRPr="003E41D7" w:rsidRDefault="00841A4A">
            <w:pPr>
              <w:jc w:val="center"/>
              <w:rPr>
                <w:b/>
                <w:bCs/>
                <w:sz w:val="24"/>
                <w:szCs w:val="24"/>
              </w:rPr>
            </w:pPr>
            <w:r w:rsidRPr="003E41D7">
              <w:rPr>
                <w:b/>
                <w:bCs/>
                <w:sz w:val="24"/>
                <w:szCs w:val="24"/>
              </w:rPr>
              <w:t> </w:t>
            </w:r>
          </w:p>
        </w:tc>
        <w:tc>
          <w:tcPr>
            <w:tcW w:w="820" w:type="dxa"/>
            <w:tcBorders>
              <w:top w:val="nil"/>
              <w:left w:val="nil"/>
              <w:bottom w:val="single" w:sz="4" w:space="0" w:color="auto"/>
              <w:right w:val="single" w:sz="4" w:space="0" w:color="auto"/>
            </w:tcBorders>
            <w:shd w:val="clear" w:color="auto" w:fill="D9D9D9"/>
            <w:vAlign w:val="bottom"/>
            <w:hideMark/>
          </w:tcPr>
          <w:p w:rsidR="00841A4A" w:rsidRPr="003E41D7" w:rsidRDefault="00841A4A">
            <w:pPr>
              <w:jc w:val="center"/>
              <w:rPr>
                <w:b/>
                <w:bCs/>
                <w:sz w:val="24"/>
                <w:szCs w:val="24"/>
              </w:rPr>
            </w:pPr>
            <w:r w:rsidRPr="003E41D7">
              <w:rPr>
                <w:b/>
                <w:bCs/>
                <w:sz w:val="24"/>
                <w:szCs w:val="24"/>
              </w:rPr>
              <w:t> </w:t>
            </w:r>
          </w:p>
        </w:tc>
      </w:tr>
      <w:tr w:rsidR="00841A4A" w:rsidRPr="003E41D7" w:rsidTr="00BE7D53">
        <w:trPr>
          <w:trHeight w:val="1500"/>
        </w:trPr>
        <w:tc>
          <w:tcPr>
            <w:tcW w:w="7655" w:type="dxa"/>
            <w:tcBorders>
              <w:top w:val="nil"/>
              <w:left w:val="single" w:sz="4" w:space="0" w:color="auto"/>
              <w:bottom w:val="nil"/>
              <w:right w:val="single" w:sz="4" w:space="0" w:color="auto"/>
            </w:tcBorders>
            <w:vAlign w:val="bottom"/>
            <w:hideMark/>
          </w:tcPr>
          <w:p w:rsidR="00841A4A" w:rsidRPr="003E41D7" w:rsidRDefault="00841A4A">
            <w:pPr>
              <w:rPr>
                <w:sz w:val="24"/>
                <w:szCs w:val="24"/>
              </w:rPr>
            </w:pPr>
            <w:r w:rsidRPr="003E41D7">
              <w:rPr>
                <w:b/>
                <w:bCs/>
                <w:i/>
                <w:iCs/>
                <w:sz w:val="24"/>
                <w:szCs w:val="24"/>
              </w:rPr>
              <w:t>Подготовка, оформление и представление студентами отчетной документации по практике</w:t>
            </w:r>
            <w:r w:rsidRPr="003E41D7">
              <w:rPr>
                <w:sz w:val="24"/>
                <w:szCs w:val="24"/>
              </w:rPr>
              <w:br/>
              <w:t>По окончании практики студент представляет на кафедру:</w:t>
            </w:r>
            <w:r w:rsidRPr="003E41D7">
              <w:rPr>
                <w:sz w:val="24"/>
                <w:szCs w:val="24"/>
              </w:rPr>
              <w:br/>
              <w:t>• дневник практики, заверенный руководителем организации, где студент проходил практику;</w:t>
            </w:r>
          </w:p>
        </w:tc>
        <w:tc>
          <w:tcPr>
            <w:tcW w:w="900" w:type="dxa"/>
            <w:tcBorders>
              <w:top w:val="nil"/>
              <w:left w:val="nil"/>
              <w:bottom w:val="nil"/>
              <w:right w:val="single" w:sz="4" w:space="0" w:color="auto"/>
            </w:tcBorders>
            <w:vAlign w:val="center"/>
            <w:hideMark/>
          </w:tcPr>
          <w:p w:rsidR="00841A4A" w:rsidRPr="003E41D7" w:rsidRDefault="00841A4A">
            <w:pPr>
              <w:rPr>
                <w:sz w:val="24"/>
                <w:szCs w:val="24"/>
              </w:rPr>
            </w:pPr>
            <w:r w:rsidRPr="003E41D7">
              <w:rPr>
                <w:sz w:val="24"/>
                <w:szCs w:val="24"/>
              </w:rPr>
              <w:t> </w:t>
            </w:r>
          </w:p>
        </w:tc>
        <w:tc>
          <w:tcPr>
            <w:tcW w:w="820" w:type="dxa"/>
            <w:tcBorders>
              <w:top w:val="nil"/>
              <w:left w:val="nil"/>
              <w:bottom w:val="nil"/>
              <w:right w:val="single" w:sz="4" w:space="0" w:color="auto"/>
            </w:tcBorders>
            <w:vAlign w:val="center"/>
            <w:hideMark/>
          </w:tcPr>
          <w:p w:rsidR="00841A4A" w:rsidRPr="003E41D7" w:rsidRDefault="00841A4A">
            <w:pPr>
              <w:rPr>
                <w:sz w:val="24"/>
                <w:szCs w:val="24"/>
              </w:rPr>
            </w:pPr>
            <w:r w:rsidRPr="003E41D7">
              <w:rPr>
                <w:sz w:val="24"/>
                <w:szCs w:val="24"/>
              </w:rPr>
              <w:t> </w:t>
            </w:r>
          </w:p>
        </w:tc>
      </w:tr>
      <w:tr w:rsidR="00841A4A" w:rsidRPr="003E41D7" w:rsidTr="00BE7D53">
        <w:trPr>
          <w:trHeight w:val="2100"/>
        </w:trPr>
        <w:tc>
          <w:tcPr>
            <w:tcW w:w="7655" w:type="dxa"/>
            <w:tcBorders>
              <w:top w:val="nil"/>
              <w:left w:val="single" w:sz="4" w:space="0" w:color="auto"/>
              <w:bottom w:val="nil"/>
              <w:right w:val="single" w:sz="4" w:space="0" w:color="auto"/>
            </w:tcBorders>
            <w:vAlign w:val="bottom"/>
            <w:hideMark/>
          </w:tcPr>
          <w:p w:rsidR="00841A4A" w:rsidRPr="003E41D7" w:rsidRDefault="00841A4A">
            <w:pPr>
              <w:rPr>
                <w:sz w:val="24"/>
                <w:szCs w:val="24"/>
              </w:rPr>
            </w:pPr>
            <w:r w:rsidRPr="003E41D7">
              <w:rPr>
                <w:sz w:val="24"/>
                <w:szCs w:val="24"/>
              </w:rPr>
              <w:t>• подробную характеристику о прохождении практики и выполнении ее программы, подписанную руководителем практики;</w:t>
            </w:r>
            <w:r w:rsidRPr="003E41D7">
              <w:rPr>
                <w:sz w:val="24"/>
                <w:szCs w:val="24"/>
              </w:rPr>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студент проходил практику в соответствии со своей специализацией, информацию о результатах прохождения практики, а также их анализ и обобщение; </w:t>
            </w:r>
          </w:p>
        </w:tc>
        <w:tc>
          <w:tcPr>
            <w:tcW w:w="900" w:type="dxa"/>
            <w:tcBorders>
              <w:top w:val="nil"/>
              <w:left w:val="nil"/>
              <w:bottom w:val="nil"/>
              <w:right w:val="single" w:sz="4" w:space="0" w:color="auto"/>
            </w:tcBorders>
            <w:vAlign w:val="center"/>
            <w:hideMark/>
          </w:tcPr>
          <w:p w:rsidR="00841A4A" w:rsidRPr="003E41D7" w:rsidRDefault="00841A4A">
            <w:pPr>
              <w:jc w:val="right"/>
              <w:rPr>
                <w:sz w:val="24"/>
                <w:szCs w:val="24"/>
              </w:rPr>
            </w:pPr>
            <w:r w:rsidRPr="003E41D7">
              <w:rPr>
                <w:sz w:val="24"/>
                <w:szCs w:val="24"/>
              </w:rPr>
              <w:t>1</w:t>
            </w:r>
          </w:p>
        </w:tc>
        <w:tc>
          <w:tcPr>
            <w:tcW w:w="820" w:type="dxa"/>
            <w:tcBorders>
              <w:top w:val="nil"/>
              <w:left w:val="nil"/>
              <w:bottom w:val="nil"/>
              <w:right w:val="single" w:sz="4" w:space="0" w:color="auto"/>
            </w:tcBorders>
            <w:vAlign w:val="center"/>
            <w:hideMark/>
          </w:tcPr>
          <w:p w:rsidR="00841A4A" w:rsidRPr="003E41D7" w:rsidRDefault="00841A4A">
            <w:pPr>
              <w:jc w:val="right"/>
              <w:rPr>
                <w:sz w:val="24"/>
                <w:szCs w:val="24"/>
              </w:rPr>
            </w:pPr>
            <w:r w:rsidRPr="003E41D7">
              <w:rPr>
                <w:sz w:val="24"/>
                <w:szCs w:val="24"/>
              </w:rPr>
              <w:t>9</w:t>
            </w:r>
          </w:p>
        </w:tc>
      </w:tr>
      <w:tr w:rsidR="00841A4A" w:rsidRPr="003E41D7" w:rsidTr="00BE7D53">
        <w:trPr>
          <w:trHeight w:val="600"/>
        </w:trPr>
        <w:tc>
          <w:tcPr>
            <w:tcW w:w="7655" w:type="dxa"/>
            <w:tcBorders>
              <w:top w:val="nil"/>
              <w:left w:val="single" w:sz="4" w:space="0" w:color="auto"/>
              <w:bottom w:val="single" w:sz="4" w:space="0" w:color="auto"/>
              <w:right w:val="single" w:sz="4" w:space="0" w:color="auto"/>
            </w:tcBorders>
            <w:vAlign w:val="bottom"/>
            <w:hideMark/>
          </w:tcPr>
          <w:p w:rsidR="00841A4A" w:rsidRPr="003E41D7" w:rsidRDefault="00841A4A">
            <w:pPr>
              <w:rPr>
                <w:sz w:val="24"/>
                <w:szCs w:val="24"/>
              </w:rPr>
            </w:pPr>
            <w:r w:rsidRPr="003E41D7">
              <w:rPr>
                <w:sz w:val="24"/>
                <w:szCs w:val="24"/>
              </w:rPr>
              <w:lastRenderedPageBreak/>
              <w:t>• все виды материалов, подготовленные студентом в соответствии с индивидуальным заданием и заверенные руководителем практики.</w:t>
            </w:r>
          </w:p>
        </w:tc>
        <w:tc>
          <w:tcPr>
            <w:tcW w:w="900" w:type="dxa"/>
            <w:tcBorders>
              <w:top w:val="nil"/>
              <w:left w:val="nil"/>
              <w:bottom w:val="nil"/>
              <w:right w:val="single" w:sz="4" w:space="0" w:color="auto"/>
            </w:tcBorders>
            <w:vAlign w:val="center"/>
            <w:hideMark/>
          </w:tcPr>
          <w:p w:rsidR="00841A4A" w:rsidRPr="003E41D7" w:rsidRDefault="00841A4A">
            <w:pPr>
              <w:rPr>
                <w:sz w:val="24"/>
                <w:szCs w:val="24"/>
              </w:rPr>
            </w:pPr>
            <w:r w:rsidRPr="003E41D7">
              <w:rPr>
                <w:sz w:val="24"/>
                <w:szCs w:val="24"/>
              </w:rPr>
              <w:t> </w:t>
            </w:r>
          </w:p>
        </w:tc>
        <w:tc>
          <w:tcPr>
            <w:tcW w:w="820" w:type="dxa"/>
            <w:tcBorders>
              <w:top w:val="nil"/>
              <w:left w:val="nil"/>
              <w:bottom w:val="nil"/>
              <w:right w:val="single" w:sz="4" w:space="0" w:color="auto"/>
            </w:tcBorders>
            <w:vAlign w:val="center"/>
            <w:hideMark/>
          </w:tcPr>
          <w:p w:rsidR="00841A4A" w:rsidRPr="003E41D7" w:rsidRDefault="00841A4A">
            <w:pPr>
              <w:rPr>
                <w:sz w:val="24"/>
                <w:szCs w:val="24"/>
              </w:rPr>
            </w:pPr>
            <w:r w:rsidRPr="003E41D7">
              <w:rPr>
                <w:sz w:val="24"/>
                <w:szCs w:val="24"/>
              </w:rPr>
              <w:t> </w:t>
            </w:r>
          </w:p>
        </w:tc>
      </w:tr>
      <w:tr w:rsidR="00841A4A" w:rsidRPr="003E41D7" w:rsidTr="00BE7D53">
        <w:trPr>
          <w:trHeight w:val="600"/>
        </w:trPr>
        <w:tc>
          <w:tcPr>
            <w:tcW w:w="7655" w:type="dxa"/>
            <w:tcBorders>
              <w:top w:val="nil"/>
              <w:left w:val="single" w:sz="4" w:space="0" w:color="auto"/>
              <w:bottom w:val="single" w:sz="4" w:space="0" w:color="auto"/>
              <w:right w:val="single" w:sz="4" w:space="0" w:color="auto"/>
            </w:tcBorders>
            <w:vAlign w:val="bottom"/>
            <w:hideMark/>
          </w:tcPr>
          <w:p w:rsidR="00841A4A" w:rsidRPr="003E41D7" w:rsidRDefault="00841A4A" w:rsidP="00F7508A">
            <w:pPr>
              <w:rPr>
                <w:b/>
                <w:bCs/>
                <w:i/>
                <w:iCs/>
                <w:sz w:val="24"/>
                <w:szCs w:val="24"/>
              </w:rPr>
            </w:pPr>
            <w:r w:rsidRPr="003E41D7">
              <w:rPr>
                <w:b/>
                <w:bCs/>
                <w:i/>
                <w:iCs/>
                <w:sz w:val="24"/>
                <w:szCs w:val="24"/>
              </w:rPr>
              <w:t>Подготовка к защите и защита студентами отчетов о прохождении практики</w:t>
            </w:r>
          </w:p>
        </w:tc>
        <w:tc>
          <w:tcPr>
            <w:tcW w:w="900" w:type="dxa"/>
            <w:tcBorders>
              <w:top w:val="nil"/>
              <w:left w:val="nil"/>
              <w:bottom w:val="nil"/>
              <w:right w:val="single" w:sz="4" w:space="0" w:color="auto"/>
            </w:tcBorders>
            <w:vAlign w:val="center"/>
            <w:hideMark/>
          </w:tcPr>
          <w:p w:rsidR="00841A4A" w:rsidRPr="003E41D7" w:rsidRDefault="00841A4A">
            <w:pPr>
              <w:rPr>
                <w:sz w:val="24"/>
                <w:szCs w:val="24"/>
              </w:rPr>
            </w:pPr>
            <w:r w:rsidRPr="003E41D7">
              <w:rPr>
                <w:sz w:val="24"/>
                <w:szCs w:val="24"/>
              </w:rPr>
              <w:t> </w:t>
            </w:r>
          </w:p>
        </w:tc>
        <w:tc>
          <w:tcPr>
            <w:tcW w:w="820" w:type="dxa"/>
            <w:tcBorders>
              <w:top w:val="nil"/>
              <w:left w:val="nil"/>
              <w:bottom w:val="nil"/>
              <w:right w:val="single" w:sz="4" w:space="0" w:color="auto"/>
            </w:tcBorders>
            <w:vAlign w:val="center"/>
            <w:hideMark/>
          </w:tcPr>
          <w:p w:rsidR="00841A4A" w:rsidRPr="003E41D7" w:rsidRDefault="00841A4A">
            <w:pPr>
              <w:rPr>
                <w:sz w:val="24"/>
                <w:szCs w:val="24"/>
              </w:rPr>
            </w:pPr>
            <w:r w:rsidRPr="003E41D7">
              <w:rPr>
                <w:sz w:val="24"/>
                <w:szCs w:val="24"/>
              </w:rPr>
              <w:t> </w:t>
            </w:r>
          </w:p>
        </w:tc>
      </w:tr>
      <w:tr w:rsidR="00841A4A" w:rsidRPr="003E41D7" w:rsidTr="00BE7D53">
        <w:trPr>
          <w:trHeight w:val="1200"/>
        </w:trPr>
        <w:tc>
          <w:tcPr>
            <w:tcW w:w="7655" w:type="dxa"/>
            <w:tcBorders>
              <w:top w:val="nil"/>
              <w:left w:val="single" w:sz="4" w:space="0" w:color="auto"/>
              <w:bottom w:val="single" w:sz="4" w:space="0" w:color="auto"/>
              <w:right w:val="single" w:sz="4" w:space="0" w:color="auto"/>
            </w:tcBorders>
            <w:vAlign w:val="bottom"/>
            <w:hideMark/>
          </w:tcPr>
          <w:p w:rsidR="00841A4A" w:rsidRPr="003E41D7" w:rsidRDefault="00841A4A">
            <w:pPr>
              <w:rPr>
                <w:sz w:val="24"/>
                <w:szCs w:val="24"/>
              </w:rPr>
            </w:pPr>
            <w:r w:rsidRPr="003E41D7">
              <w:rPr>
                <w:b/>
                <w:bCs/>
                <w:i/>
                <w:iCs/>
                <w:sz w:val="24"/>
                <w:szCs w:val="24"/>
              </w:rPr>
              <w:t>Подведение итогов практики</w:t>
            </w:r>
            <w:r w:rsidRPr="003E41D7">
              <w:rPr>
                <w:sz w:val="24"/>
                <w:szCs w:val="24"/>
              </w:rPr>
              <w:br/>
              <w:t>• подготовка руководителями практики отчетов о результатах прохождения практики;</w:t>
            </w:r>
            <w:r w:rsidRPr="003E41D7">
              <w:rPr>
                <w:sz w:val="24"/>
                <w:szCs w:val="24"/>
              </w:rPr>
              <w:br/>
              <w:t>• обсуждение результатов прохождения практики на заседании кафедры</w:t>
            </w:r>
          </w:p>
        </w:tc>
        <w:tc>
          <w:tcPr>
            <w:tcW w:w="900" w:type="dxa"/>
            <w:tcBorders>
              <w:top w:val="nil"/>
              <w:left w:val="nil"/>
              <w:bottom w:val="single" w:sz="4" w:space="0" w:color="auto"/>
              <w:right w:val="single" w:sz="4" w:space="0" w:color="auto"/>
            </w:tcBorders>
            <w:vAlign w:val="center"/>
            <w:hideMark/>
          </w:tcPr>
          <w:p w:rsidR="00841A4A" w:rsidRPr="003E41D7" w:rsidRDefault="00841A4A">
            <w:pPr>
              <w:rPr>
                <w:sz w:val="24"/>
                <w:szCs w:val="24"/>
              </w:rPr>
            </w:pPr>
            <w:r w:rsidRPr="003E41D7">
              <w:rPr>
                <w:sz w:val="24"/>
                <w:szCs w:val="24"/>
              </w:rPr>
              <w:t> </w:t>
            </w:r>
          </w:p>
        </w:tc>
        <w:tc>
          <w:tcPr>
            <w:tcW w:w="820" w:type="dxa"/>
            <w:tcBorders>
              <w:top w:val="nil"/>
              <w:left w:val="nil"/>
              <w:bottom w:val="single" w:sz="4" w:space="0" w:color="auto"/>
              <w:right w:val="single" w:sz="4" w:space="0" w:color="auto"/>
            </w:tcBorders>
            <w:vAlign w:val="center"/>
            <w:hideMark/>
          </w:tcPr>
          <w:p w:rsidR="00841A4A" w:rsidRPr="003E41D7" w:rsidRDefault="00841A4A">
            <w:pPr>
              <w:rPr>
                <w:sz w:val="24"/>
                <w:szCs w:val="24"/>
              </w:rPr>
            </w:pPr>
            <w:r w:rsidRPr="003E41D7">
              <w:rPr>
                <w:sz w:val="24"/>
                <w:szCs w:val="24"/>
              </w:rPr>
              <w:t> </w:t>
            </w:r>
          </w:p>
        </w:tc>
      </w:tr>
      <w:tr w:rsidR="00841A4A" w:rsidRPr="003E41D7" w:rsidTr="00BE7D53">
        <w:trPr>
          <w:trHeight w:val="390"/>
        </w:trPr>
        <w:tc>
          <w:tcPr>
            <w:tcW w:w="7655" w:type="dxa"/>
            <w:tcBorders>
              <w:top w:val="nil"/>
              <w:left w:val="single" w:sz="4" w:space="0" w:color="auto"/>
              <w:bottom w:val="single" w:sz="4" w:space="0" w:color="auto"/>
              <w:right w:val="single" w:sz="4" w:space="0" w:color="auto"/>
            </w:tcBorders>
            <w:shd w:val="clear" w:color="auto" w:fill="D9D9D9"/>
            <w:vAlign w:val="center"/>
            <w:hideMark/>
          </w:tcPr>
          <w:p w:rsidR="00841A4A" w:rsidRPr="003E41D7" w:rsidRDefault="00841A4A">
            <w:pPr>
              <w:jc w:val="center"/>
              <w:rPr>
                <w:b/>
                <w:bCs/>
                <w:sz w:val="24"/>
                <w:szCs w:val="24"/>
              </w:rPr>
            </w:pPr>
            <w:r w:rsidRPr="003E41D7">
              <w:rPr>
                <w:b/>
                <w:bCs/>
                <w:sz w:val="24"/>
                <w:szCs w:val="24"/>
              </w:rPr>
              <w:t>Итого (с защитой отчета)</w:t>
            </w:r>
          </w:p>
        </w:tc>
        <w:tc>
          <w:tcPr>
            <w:tcW w:w="900" w:type="dxa"/>
            <w:tcBorders>
              <w:top w:val="nil"/>
              <w:left w:val="nil"/>
              <w:bottom w:val="single" w:sz="4" w:space="0" w:color="auto"/>
              <w:right w:val="single" w:sz="4" w:space="0" w:color="auto"/>
            </w:tcBorders>
            <w:shd w:val="clear" w:color="auto" w:fill="D9D9D9"/>
            <w:vAlign w:val="center"/>
            <w:hideMark/>
          </w:tcPr>
          <w:p w:rsidR="00841A4A" w:rsidRPr="003E41D7" w:rsidRDefault="00841A4A">
            <w:pPr>
              <w:jc w:val="center"/>
              <w:rPr>
                <w:b/>
                <w:bCs/>
                <w:sz w:val="24"/>
                <w:szCs w:val="24"/>
              </w:rPr>
            </w:pPr>
            <w:r w:rsidRPr="003E41D7">
              <w:rPr>
                <w:b/>
                <w:bCs/>
                <w:sz w:val="24"/>
                <w:szCs w:val="24"/>
              </w:rPr>
              <w:t>24</w:t>
            </w:r>
          </w:p>
        </w:tc>
        <w:tc>
          <w:tcPr>
            <w:tcW w:w="820" w:type="dxa"/>
            <w:tcBorders>
              <w:top w:val="nil"/>
              <w:left w:val="nil"/>
              <w:bottom w:val="single" w:sz="4" w:space="0" w:color="auto"/>
              <w:right w:val="single" w:sz="4" w:space="0" w:color="auto"/>
            </w:tcBorders>
            <w:shd w:val="clear" w:color="auto" w:fill="D9D9D9"/>
            <w:vAlign w:val="center"/>
            <w:hideMark/>
          </w:tcPr>
          <w:p w:rsidR="00841A4A" w:rsidRPr="003E41D7" w:rsidRDefault="00841A4A">
            <w:pPr>
              <w:jc w:val="center"/>
              <w:rPr>
                <w:b/>
                <w:bCs/>
                <w:sz w:val="24"/>
                <w:szCs w:val="24"/>
              </w:rPr>
            </w:pPr>
            <w:r w:rsidRPr="003E41D7">
              <w:rPr>
                <w:b/>
                <w:bCs/>
                <w:sz w:val="24"/>
                <w:szCs w:val="24"/>
              </w:rPr>
              <w:t>216</w:t>
            </w:r>
          </w:p>
        </w:tc>
      </w:tr>
    </w:tbl>
    <w:p w:rsidR="00A43CDF" w:rsidRPr="003E41D7" w:rsidRDefault="00A43CDF" w:rsidP="000E3927">
      <w:pPr>
        <w:ind w:firstLine="360"/>
        <w:jc w:val="both"/>
        <w:rPr>
          <w:sz w:val="24"/>
          <w:szCs w:val="24"/>
          <w:lang w:val="uk-UA" w:eastAsia="uk-UA"/>
        </w:rPr>
      </w:pPr>
    </w:p>
    <w:p w:rsidR="000E3927" w:rsidRPr="003E41D7" w:rsidRDefault="000E3927" w:rsidP="000E3927">
      <w:pPr>
        <w:ind w:firstLine="360"/>
        <w:jc w:val="both"/>
        <w:rPr>
          <w:sz w:val="24"/>
          <w:szCs w:val="24"/>
        </w:rPr>
      </w:pPr>
      <w:r w:rsidRPr="003E41D7">
        <w:rPr>
          <w:sz w:val="24"/>
          <w:szCs w:val="24"/>
          <w:lang w:val="uk-UA" w:eastAsia="uk-UA"/>
        </w:rPr>
        <w:t xml:space="preserve">Практика </w:t>
      </w:r>
      <w:r w:rsidRPr="003E41D7">
        <w:rPr>
          <w:sz w:val="24"/>
          <w:szCs w:val="24"/>
        </w:rPr>
        <w:t>предусматривает следующие формы организации учебного процесса: конференции (установочная и итоговая), консультации руководителя практики (по мере необходимости).</w:t>
      </w:r>
    </w:p>
    <w:p w:rsidR="000E3927" w:rsidRPr="003E41D7" w:rsidRDefault="0014704B" w:rsidP="000E3927">
      <w:pPr>
        <w:ind w:firstLine="360"/>
        <w:jc w:val="both"/>
        <w:rPr>
          <w:sz w:val="24"/>
          <w:szCs w:val="24"/>
        </w:rPr>
      </w:pPr>
      <w:r w:rsidRPr="003E41D7">
        <w:rPr>
          <w:sz w:val="24"/>
          <w:szCs w:val="24"/>
        </w:rPr>
        <w:t>Производственная практика</w:t>
      </w:r>
      <w:r w:rsidR="000E3927" w:rsidRPr="003E41D7">
        <w:rPr>
          <w:sz w:val="24"/>
          <w:szCs w:val="24"/>
        </w:rPr>
        <w:t xml:space="preserve"> может проводиться </w:t>
      </w:r>
      <w:r w:rsidR="009158B1" w:rsidRPr="003E41D7">
        <w:rPr>
          <w:sz w:val="24"/>
          <w:szCs w:val="24"/>
        </w:rPr>
        <w:t xml:space="preserve">в профильных организациях, имеющих договор о сотрудничестве с </w:t>
      </w:r>
      <w:r w:rsidR="00306E74" w:rsidRPr="003E41D7">
        <w:rPr>
          <w:sz w:val="24"/>
          <w:szCs w:val="24"/>
        </w:rPr>
        <w:t>А</w:t>
      </w:r>
      <w:r w:rsidR="009158B1" w:rsidRPr="003E41D7">
        <w:rPr>
          <w:sz w:val="24"/>
          <w:szCs w:val="24"/>
        </w:rPr>
        <w:t xml:space="preserve">кадемией, либо </w:t>
      </w:r>
      <w:r w:rsidR="000E3927" w:rsidRPr="003E41D7">
        <w:rPr>
          <w:sz w:val="24"/>
          <w:szCs w:val="24"/>
        </w:rPr>
        <w:t xml:space="preserve">в подразделении Омской гуманитарной академии (на </w:t>
      </w:r>
      <w:r w:rsidR="009158B1" w:rsidRPr="003E41D7">
        <w:rPr>
          <w:sz w:val="24"/>
          <w:szCs w:val="24"/>
        </w:rPr>
        <w:t>выпускающей</w:t>
      </w:r>
      <w:r w:rsidR="000E3927" w:rsidRPr="003E41D7">
        <w:rPr>
          <w:sz w:val="24"/>
          <w:szCs w:val="24"/>
        </w:rPr>
        <w:t xml:space="preserve"> кафедре «</w:t>
      </w:r>
      <w:r w:rsidR="00C57902" w:rsidRPr="003E41D7">
        <w:rPr>
          <w:sz w:val="24"/>
          <w:szCs w:val="24"/>
        </w:rPr>
        <w:t>Педагогики, психологии и социальной работы</w:t>
      </w:r>
      <w:r w:rsidR="00901B9C" w:rsidRPr="003E41D7">
        <w:rPr>
          <w:sz w:val="24"/>
          <w:szCs w:val="24"/>
        </w:rPr>
        <w:t>»</w:t>
      </w:r>
      <w:r w:rsidR="000E3927" w:rsidRPr="003E41D7">
        <w:rPr>
          <w:sz w:val="24"/>
          <w:szCs w:val="24"/>
        </w:rPr>
        <w:t xml:space="preserve">). </w:t>
      </w:r>
    </w:p>
    <w:p w:rsidR="000E3927" w:rsidRPr="003E41D7" w:rsidRDefault="000E3927" w:rsidP="000E3927">
      <w:pPr>
        <w:ind w:firstLine="360"/>
        <w:jc w:val="both"/>
        <w:rPr>
          <w:sz w:val="24"/>
          <w:szCs w:val="24"/>
        </w:rPr>
      </w:pPr>
      <w:r w:rsidRPr="003E41D7">
        <w:rPr>
          <w:sz w:val="24"/>
          <w:szCs w:val="24"/>
        </w:rPr>
        <w:t xml:space="preserve">Руководство практикой осуществляется преподавателями </w:t>
      </w:r>
      <w:r w:rsidR="009158B1" w:rsidRPr="003E41D7">
        <w:rPr>
          <w:sz w:val="24"/>
          <w:szCs w:val="24"/>
        </w:rPr>
        <w:t>Ом</w:t>
      </w:r>
      <w:r w:rsidRPr="003E41D7">
        <w:rPr>
          <w:sz w:val="24"/>
          <w:szCs w:val="24"/>
        </w:rPr>
        <w:t xml:space="preserve">ГА и специалистами </w:t>
      </w:r>
      <w:r w:rsidR="009158B1" w:rsidRPr="003E41D7">
        <w:rPr>
          <w:sz w:val="24"/>
          <w:szCs w:val="24"/>
        </w:rPr>
        <w:t>профильных организаций</w:t>
      </w:r>
      <w:r w:rsidRPr="003E41D7">
        <w:rPr>
          <w:sz w:val="24"/>
          <w:szCs w:val="24"/>
        </w:rPr>
        <w:t>. Руководители практики назначаются приказом ректор</w:t>
      </w:r>
      <w:r w:rsidR="009158B1" w:rsidRPr="003E41D7">
        <w:rPr>
          <w:sz w:val="24"/>
          <w:szCs w:val="24"/>
        </w:rPr>
        <w:t>а</w:t>
      </w:r>
      <w:r w:rsidRPr="003E41D7">
        <w:rPr>
          <w:sz w:val="24"/>
          <w:szCs w:val="24"/>
        </w:rPr>
        <w:t xml:space="preserve">. </w:t>
      </w:r>
    </w:p>
    <w:p w:rsidR="000E3927" w:rsidRPr="003E41D7" w:rsidRDefault="000E3927" w:rsidP="002251D7">
      <w:pPr>
        <w:ind w:firstLine="360"/>
        <w:jc w:val="both"/>
        <w:rPr>
          <w:sz w:val="24"/>
          <w:szCs w:val="24"/>
        </w:rPr>
      </w:pPr>
      <w:r w:rsidRPr="003E41D7">
        <w:rPr>
          <w:sz w:val="24"/>
          <w:szCs w:val="24"/>
        </w:rPr>
        <w:t xml:space="preserve">Для решения общих организационных вопросов руководителем практики </w:t>
      </w:r>
      <w:r w:rsidR="002251D7" w:rsidRPr="003E41D7">
        <w:rPr>
          <w:sz w:val="24"/>
          <w:szCs w:val="24"/>
        </w:rPr>
        <w:t xml:space="preserve">от ОмГА </w:t>
      </w:r>
      <w:r w:rsidRPr="003E41D7">
        <w:rPr>
          <w:sz w:val="24"/>
          <w:szCs w:val="24"/>
        </w:rPr>
        <w:t>проводятся конференции:</w:t>
      </w:r>
    </w:p>
    <w:p w:rsidR="000E3927" w:rsidRPr="003E41D7" w:rsidRDefault="000E3927" w:rsidP="00236285">
      <w:pPr>
        <w:pStyle w:val="a4"/>
        <w:numPr>
          <w:ilvl w:val="0"/>
          <w:numId w:val="5"/>
        </w:numPr>
        <w:spacing w:line="240" w:lineRule="auto"/>
        <w:jc w:val="both"/>
        <w:rPr>
          <w:rFonts w:ascii="Times New Roman" w:hAnsi="Times New Roman"/>
          <w:sz w:val="24"/>
          <w:szCs w:val="24"/>
        </w:rPr>
      </w:pPr>
      <w:r w:rsidRPr="003E41D7">
        <w:rPr>
          <w:rFonts w:ascii="Times New Roman" w:hAnsi="Times New Roman"/>
          <w:sz w:val="24"/>
          <w:szCs w:val="24"/>
        </w:rPr>
        <w:t xml:space="preserve">Установочная </w:t>
      </w:r>
      <w:r w:rsidR="002251D7" w:rsidRPr="003E41D7">
        <w:rPr>
          <w:rFonts w:ascii="Times New Roman" w:hAnsi="Times New Roman"/>
          <w:sz w:val="24"/>
          <w:szCs w:val="24"/>
        </w:rPr>
        <w:t xml:space="preserve">конференция </w:t>
      </w:r>
      <w:r w:rsidRPr="003E41D7">
        <w:rPr>
          <w:rFonts w:ascii="Times New Roman" w:hAnsi="Times New Roman"/>
          <w:sz w:val="24"/>
          <w:szCs w:val="24"/>
        </w:rPr>
        <w:t xml:space="preserve">(первый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w:t>
      </w:r>
      <w:r w:rsidR="009158B1" w:rsidRPr="003E41D7">
        <w:rPr>
          <w:rFonts w:ascii="Times New Roman" w:hAnsi="Times New Roman"/>
          <w:sz w:val="24"/>
          <w:szCs w:val="24"/>
        </w:rPr>
        <w:t>руководителями практики</w:t>
      </w:r>
      <w:r w:rsidRPr="003E41D7">
        <w:rPr>
          <w:rFonts w:ascii="Times New Roman" w:hAnsi="Times New Roman"/>
          <w:sz w:val="24"/>
          <w:szCs w:val="24"/>
        </w:rPr>
        <w:t xml:space="preserve">, уточняют с ними </w:t>
      </w:r>
      <w:r w:rsidR="009158B1" w:rsidRPr="003E41D7">
        <w:rPr>
          <w:rFonts w:ascii="Times New Roman" w:hAnsi="Times New Roman"/>
          <w:sz w:val="24"/>
          <w:szCs w:val="24"/>
        </w:rPr>
        <w:t>порядок</w:t>
      </w:r>
      <w:r w:rsidRPr="003E41D7">
        <w:rPr>
          <w:rFonts w:ascii="Times New Roman" w:hAnsi="Times New Roman"/>
          <w:sz w:val="24"/>
          <w:szCs w:val="24"/>
        </w:rPr>
        <w:t xml:space="preserve"> работы;</w:t>
      </w:r>
    </w:p>
    <w:p w:rsidR="000E3927" w:rsidRPr="003E41D7" w:rsidRDefault="009754DA" w:rsidP="00236285">
      <w:pPr>
        <w:pStyle w:val="a4"/>
        <w:numPr>
          <w:ilvl w:val="0"/>
          <w:numId w:val="5"/>
        </w:numPr>
        <w:spacing w:line="240" w:lineRule="auto"/>
        <w:jc w:val="both"/>
        <w:rPr>
          <w:rFonts w:ascii="Times New Roman" w:hAnsi="Times New Roman"/>
          <w:sz w:val="24"/>
          <w:szCs w:val="24"/>
        </w:rPr>
      </w:pPr>
      <w:r w:rsidRPr="003E41D7">
        <w:rPr>
          <w:rFonts w:ascii="Times New Roman" w:hAnsi="Times New Roman"/>
          <w:sz w:val="24"/>
          <w:szCs w:val="24"/>
        </w:rPr>
        <w:t>Итогов</w:t>
      </w:r>
      <w:r w:rsidR="000E3927" w:rsidRPr="003E41D7">
        <w:rPr>
          <w:rFonts w:ascii="Times New Roman" w:hAnsi="Times New Roman"/>
          <w:sz w:val="24"/>
          <w:szCs w:val="24"/>
        </w:rPr>
        <w:t xml:space="preserve">ая </w:t>
      </w:r>
      <w:r w:rsidR="002251D7" w:rsidRPr="003E41D7">
        <w:rPr>
          <w:rFonts w:ascii="Times New Roman" w:hAnsi="Times New Roman"/>
          <w:sz w:val="24"/>
          <w:szCs w:val="24"/>
        </w:rPr>
        <w:t xml:space="preserve">конференция </w:t>
      </w:r>
      <w:r w:rsidR="000E3927" w:rsidRPr="003E41D7">
        <w:rPr>
          <w:rFonts w:ascii="Times New Roman" w:hAnsi="Times New Roman"/>
          <w:sz w:val="24"/>
          <w:szCs w:val="24"/>
        </w:rPr>
        <w:t>(</w:t>
      </w:r>
      <w:r w:rsidR="009158B1" w:rsidRPr="003E41D7">
        <w:rPr>
          <w:rFonts w:ascii="Times New Roman" w:hAnsi="Times New Roman"/>
          <w:sz w:val="24"/>
          <w:szCs w:val="24"/>
        </w:rPr>
        <w:t>последний учебный день практики</w:t>
      </w:r>
      <w:r w:rsidR="000E3927" w:rsidRPr="003E41D7">
        <w:rPr>
          <w:rFonts w:ascii="Times New Roman" w:hAnsi="Times New Roman"/>
          <w:sz w:val="24"/>
          <w:szCs w:val="24"/>
        </w:rPr>
        <w:t>)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BE2F1E" w:rsidRPr="003E41D7" w:rsidRDefault="00BE2F1E" w:rsidP="00BE2F1E">
      <w:pPr>
        <w:ind w:left="360"/>
        <w:rPr>
          <w:sz w:val="24"/>
          <w:szCs w:val="24"/>
        </w:rPr>
      </w:pPr>
      <w:r w:rsidRPr="003E41D7">
        <w:rPr>
          <w:sz w:val="24"/>
          <w:szCs w:val="24"/>
        </w:rPr>
        <w:t>На итоговой конференции освещаются следующие вопросы:</w:t>
      </w:r>
    </w:p>
    <w:p w:rsidR="00BE2F1E" w:rsidRPr="003E41D7" w:rsidRDefault="00BE2F1E" w:rsidP="00BE2F1E">
      <w:pPr>
        <w:pStyle w:val="a4"/>
        <w:tabs>
          <w:tab w:val="left" w:pos="448"/>
        </w:tabs>
        <w:rPr>
          <w:rFonts w:ascii="Times New Roman" w:hAnsi="Times New Roman"/>
          <w:sz w:val="24"/>
          <w:szCs w:val="24"/>
        </w:rPr>
      </w:pPr>
      <w:r w:rsidRPr="003E41D7">
        <w:rPr>
          <w:rFonts w:ascii="Times New Roman" w:hAnsi="Times New Roman"/>
          <w:sz w:val="24"/>
          <w:szCs w:val="24"/>
        </w:rPr>
        <w:t>•</w:t>
      </w:r>
      <w:r w:rsidRPr="003E41D7">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 или группой);</w:t>
      </w:r>
    </w:p>
    <w:p w:rsidR="00BE2F1E" w:rsidRPr="003E41D7" w:rsidRDefault="00BE2F1E" w:rsidP="00BE2F1E">
      <w:pPr>
        <w:pStyle w:val="a4"/>
        <w:tabs>
          <w:tab w:val="left" w:pos="448"/>
        </w:tabs>
        <w:rPr>
          <w:rFonts w:ascii="Times New Roman" w:hAnsi="Times New Roman"/>
          <w:sz w:val="24"/>
          <w:szCs w:val="24"/>
        </w:rPr>
      </w:pPr>
      <w:r w:rsidRPr="003E41D7">
        <w:rPr>
          <w:rFonts w:ascii="Times New Roman" w:hAnsi="Times New Roman"/>
          <w:sz w:val="24"/>
          <w:szCs w:val="24"/>
        </w:rPr>
        <w:t>•</w:t>
      </w:r>
      <w:r w:rsidRPr="003E41D7">
        <w:rPr>
          <w:rFonts w:ascii="Times New Roman" w:hAnsi="Times New Roman"/>
          <w:sz w:val="24"/>
          <w:szCs w:val="24"/>
        </w:rPr>
        <w:tab/>
        <w:t>отчеты о результатах практики руководителей практики;</w:t>
      </w:r>
    </w:p>
    <w:p w:rsidR="00BE2F1E" w:rsidRPr="003E41D7" w:rsidRDefault="00BE2F1E" w:rsidP="00BE2F1E">
      <w:pPr>
        <w:pStyle w:val="a4"/>
        <w:tabs>
          <w:tab w:val="left" w:pos="448"/>
        </w:tabs>
        <w:rPr>
          <w:rFonts w:ascii="Times New Roman" w:hAnsi="Times New Roman"/>
          <w:sz w:val="24"/>
          <w:szCs w:val="24"/>
        </w:rPr>
      </w:pPr>
      <w:r w:rsidRPr="003E41D7">
        <w:rPr>
          <w:rFonts w:ascii="Times New Roman" w:hAnsi="Times New Roman"/>
          <w:sz w:val="24"/>
          <w:szCs w:val="24"/>
        </w:rPr>
        <w:t>•</w:t>
      </w:r>
      <w:r w:rsidRPr="003E41D7">
        <w:rPr>
          <w:rFonts w:ascii="Times New Roman" w:hAnsi="Times New Roman"/>
          <w:sz w:val="24"/>
          <w:szCs w:val="24"/>
        </w:rPr>
        <w:tab/>
        <w:t>обсуждение актуальных проблем производственной практики.</w:t>
      </w:r>
    </w:p>
    <w:p w:rsidR="002251D7" w:rsidRPr="003E41D7" w:rsidRDefault="002251D7" w:rsidP="00BE2F1E">
      <w:pPr>
        <w:ind w:left="360"/>
        <w:jc w:val="both"/>
        <w:rPr>
          <w:sz w:val="24"/>
          <w:szCs w:val="24"/>
        </w:rPr>
      </w:pPr>
      <w:r w:rsidRPr="003E41D7">
        <w:rPr>
          <w:sz w:val="24"/>
          <w:szCs w:val="24"/>
        </w:rPr>
        <w:t xml:space="preserve">В период практики обучающиеся выполняют следующие обязанности: </w:t>
      </w:r>
    </w:p>
    <w:p w:rsidR="002251D7" w:rsidRPr="003E41D7" w:rsidRDefault="002251D7" w:rsidP="00236285">
      <w:pPr>
        <w:pStyle w:val="a4"/>
        <w:numPr>
          <w:ilvl w:val="0"/>
          <w:numId w:val="5"/>
        </w:numPr>
        <w:spacing w:line="240" w:lineRule="auto"/>
        <w:jc w:val="both"/>
        <w:rPr>
          <w:rFonts w:ascii="Times New Roman" w:hAnsi="Times New Roman"/>
          <w:sz w:val="24"/>
          <w:szCs w:val="24"/>
        </w:rPr>
      </w:pPr>
      <w:r w:rsidRPr="003E41D7">
        <w:rPr>
          <w:rFonts w:ascii="Times New Roman" w:hAnsi="Times New Roman"/>
          <w:sz w:val="24"/>
          <w:szCs w:val="24"/>
        </w:rPr>
        <w:t xml:space="preserve">Обучающийся обязан находиться на </w:t>
      </w:r>
      <w:r w:rsidR="00BE2F1E" w:rsidRPr="003E41D7">
        <w:rPr>
          <w:rFonts w:ascii="Times New Roman" w:hAnsi="Times New Roman"/>
          <w:sz w:val="24"/>
          <w:szCs w:val="24"/>
        </w:rPr>
        <w:t>определенном для него руководителем рабочем месте и выполнять задания в соответствиис рабочим графиком (планом) проведения практики</w:t>
      </w:r>
      <w:r w:rsidRPr="003E41D7">
        <w:rPr>
          <w:rFonts w:ascii="Times New Roman" w:hAnsi="Times New Roman"/>
          <w:sz w:val="24"/>
          <w:szCs w:val="24"/>
        </w:rPr>
        <w:t>.</w:t>
      </w:r>
    </w:p>
    <w:p w:rsidR="002251D7" w:rsidRPr="003E41D7" w:rsidRDefault="002251D7" w:rsidP="00236285">
      <w:pPr>
        <w:pStyle w:val="a4"/>
        <w:numPr>
          <w:ilvl w:val="0"/>
          <w:numId w:val="5"/>
        </w:numPr>
        <w:spacing w:line="240" w:lineRule="auto"/>
        <w:jc w:val="both"/>
        <w:rPr>
          <w:rFonts w:ascii="Times New Roman" w:hAnsi="Times New Roman"/>
          <w:sz w:val="24"/>
          <w:szCs w:val="24"/>
        </w:rPr>
      </w:pPr>
      <w:r w:rsidRPr="003E41D7">
        <w:rPr>
          <w:rFonts w:ascii="Times New Roman" w:hAnsi="Times New Roman"/>
          <w:sz w:val="24"/>
          <w:szCs w:val="24"/>
        </w:rPr>
        <w:t xml:space="preserve">Практикант выполняет все виды работ, предусмотренные планом практики, тщательно готовится к ним, проявляет организованность и дисциплинированность. </w:t>
      </w:r>
    </w:p>
    <w:p w:rsidR="002251D7" w:rsidRPr="003E41D7" w:rsidRDefault="002251D7" w:rsidP="00236285">
      <w:pPr>
        <w:pStyle w:val="a4"/>
        <w:numPr>
          <w:ilvl w:val="0"/>
          <w:numId w:val="5"/>
        </w:numPr>
        <w:spacing w:line="240" w:lineRule="auto"/>
        <w:jc w:val="both"/>
        <w:rPr>
          <w:rFonts w:ascii="Times New Roman" w:hAnsi="Times New Roman"/>
          <w:sz w:val="24"/>
          <w:szCs w:val="24"/>
        </w:rPr>
      </w:pPr>
      <w:r w:rsidRPr="003E41D7">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3E41D7" w:rsidRDefault="002251D7" w:rsidP="00236285">
      <w:pPr>
        <w:pStyle w:val="a4"/>
        <w:numPr>
          <w:ilvl w:val="0"/>
          <w:numId w:val="5"/>
        </w:numPr>
        <w:spacing w:line="240" w:lineRule="auto"/>
        <w:jc w:val="both"/>
        <w:rPr>
          <w:rFonts w:ascii="Times New Roman" w:hAnsi="Times New Roman"/>
          <w:sz w:val="24"/>
          <w:szCs w:val="24"/>
        </w:rPr>
      </w:pPr>
      <w:r w:rsidRPr="003E41D7">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rsidR="007F237D" w:rsidRPr="003E41D7" w:rsidRDefault="007F237D" w:rsidP="00B56284">
      <w:pPr>
        <w:ind w:firstLine="360"/>
        <w:jc w:val="both"/>
        <w:rPr>
          <w:b/>
          <w:sz w:val="16"/>
          <w:szCs w:val="16"/>
        </w:rPr>
      </w:pPr>
    </w:p>
    <w:p w:rsidR="007F237D" w:rsidRPr="003E41D7" w:rsidRDefault="007F237D" w:rsidP="007F237D">
      <w:pPr>
        <w:ind w:firstLine="709"/>
        <w:jc w:val="both"/>
        <w:rPr>
          <w:b/>
          <w:i/>
          <w:sz w:val="16"/>
          <w:szCs w:val="16"/>
        </w:rPr>
      </w:pPr>
      <w:r w:rsidRPr="003E41D7">
        <w:rPr>
          <w:b/>
          <w:i/>
          <w:sz w:val="16"/>
          <w:szCs w:val="16"/>
        </w:rPr>
        <w:t>* Примечания:</w:t>
      </w:r>
    </w:p>
    <w:p w:rsidR="007F237D" w:rsidRPr="003E41D7" w:rsidRDefault="007F237D" w:rsidP="007F237D">
      <w:pPr>
        <w:ind w:firstLine="709"/>
        <w:jc w:val="both"/>
        <w:rPr>
          <w:b/>
          <w:sz w:val="16"/>
          <w:szCs w:val="16"/>
        </w:rPr>
      </w:pPr>
      <w:r w:rsidRPr="003E41D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237D" w:rsidRPr="003E41D7" w:rsidRDefault="007F237D" w:rsidP="007F237D">
      <w:pPr>
        <w:ind w:firstLine="709"/>
        <w:jc w:val="both"/>
        <w:rPr>
          <w:sz w:val="16"/>
          <w:szCs w:val="16"/>
        </w:rPr>
      </w:pPr>
      <w:r w:rsidRPr="003E41D7">
        <w:rPr>
          <w:sz w:val="16"/>
          <w:szCs w:val="16"/>
        </w:rPr>
        <w:t xml:space="preserve">При разработке образовательной программы высшего образования в части программы </w:t>
      </w:r>
      <w:r w:rsidRPr="003E41D7">
        <w:rPr>
          <w:b/>
          <w:sz w:val="16"/>
          <w:szCs w:val="16"/>
        </w:rPr>
        <w:t>производственной практики (тип практики «Практика по получению профессиональных умений и опыта профессиональной деятельности»)</w:t>
      </w:r>
      <w:r w:rsidRPr="003E41D7">
        <w:rPr>
          <w:sz w:val="16"/>
          <w:szCs w:val="16"/>
        </w:rPr>
        <w:t xml:space="preserve"> согласно требованиями </w:t>
      </w:r>
      <w:r w:rsidRPr="003E41D7">
        <w:rPr>
          <w:b/>
          <w:sz w:val="16"/>
          <w:szCs w:val="16"/>
        </w:rPr>
        <w:t>частей 3-5 статьи 13, статьи 30, пункта 3 части 1 статьи 34</w:t>
      </w:r>
      <w:r w:rsidRPr="003E41D7">
        <w:rPr>
          <w:sz w:val="16"/>
          <w:szCs w:val="16"/>
        </w:rPr>
        <w:t xml:space="preserve"> Федерального закона Российской Федерации </w:t>
      </w:r>
      <w:r w:rsidRPr="003E41D7">
        <w:rPr>
          <w:b/>
          <w:sz w:val="16"/>
          <w:szCs w:val="16"/>
        </w:rPr>
        <w:t>от 29.12.2012 № 273-</w:t>
      </w:r>
      <w:r w:rsidRPr="003E41D7">
        <w:rPr>
          <w:b/>
          <w:sz w:val="16"/>
          <w:szCs w:val="16"/>
        </w:rPr>
        <w:lastRenderedPageBreak/>
        <w:t>ФЗ</w:t>
      </w:r>
      <w:r w:rsidRPr="003E41D7">
        <w:rPr>
          <w:sz w:val="16"/>
          <w:szCs w:val="16"/>
        </w:rPr>
        <w:t xml:space="preserve"> «Об образовании в Российской Федерации»; </w:t>
      </w:r>
      <w:r w:rsidRPr="003E41D7">
        <w:rPr>
          <w:b/>
          <w:sz w:val="16"/>
          <w:szCs w:val="16"/>
        </w:rPr>
        <w:t>пунктов 16, 38</w:t>
      </w:r>
      <w:r w:rsidRPr="003E41D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237D" w:rsidRPr="003E41D7" w:rsidRDefault="007F237D" w:rsidP="007F237D">
      <w:pPr>
        <w:ind w:firstLine="709"/>
        <w:jc w:val="both"/>
        <w:rPr>
          <w:b/>
          <w:sz w:val="16"/>
          <w:szCs w:val="16"/>
        </w:rPr>
      </w:pPr>
      <w:r w:rsidRPr="003E41D7">
        <w:rPr>
          <w:b/>
          <w:sz w:val="16"/>
          <w:szCs w:val="16"/>
        </w:rPr>
        <w:t>б) Для обучающихся с ограниченными возможностями здоровья и инвалидов:</w:t>
      </w:r>
    </w:p>
    <w:p w:rsidR="007F237D" w:rsidRPr="003E41D7" w:rsidRDefault="007F237D" w:rsidP="007F237D">
      <w:pPr>
        <w:ind w:firstLine="709"/>
        <w:jc w:val="both"/>
        <w:rPr>
          <w:sz w:val="16"/>
          <w:szCs w:val="16"/>
        </w:rPr>
      </w:pPr>
      <w:r w:rsidRPr="003E41D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E41D7">
        <w:rPr>
          <w:b/>
          <w:sz w:val="16"/>
          <w:szCs w:val="16"/>
        </w:rPr>
        <w:t xml:space="preserve">статьи 79 </w:t>
      </w:r>
      <w:r w:rsidRPr="003E41D7">
        <w:rPr>
          <w:sz w:val="16"/>
          <w:szCs w:val="16"/>
        </w:rPr>
        <w:t xml:space="preserve">Федерального закона Российской Федерации </w:t>
      </w:r>
      <w:r w:rsidRPr="003E41D7">
        <w:rPr>
          <w:b/>
          <w:sz w:val="16"/>
          <w:szCs w:val="16"/>
        </w:rPr>
        <w:t>от 29.12.2012 № 273-ФЗ</w:t>
      </w:r>
      <w:r w:rsidRPr="003E41D7">
        <w:rPr>
          <w:sz w:val="16"/>
          <w:szCs w:val="16"/>
        </w:rPr>
        <w:t xml:space="preserve"> «Об образовании в Российской Федерации»; </w:t>
      </w:r>
      <w:r w:rsidRPr="003E41D7">
        <w:rPr>
          <w:b/>
          <w:sz w:val="16"/>
          <w:szCs w:val="16"/>
        </w:rPr>
        <w:t>раздела III</w:t>
      </w:r>
      <w:r w:rsidRPr="003E41D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программы </w:t>
      </w:r>
      <w:r w:rsidRPr="003E41D7">
        <w:rPr>
          <w:b/>
          <w:sz w:val="16"/>
          <w:szCs w:val="16"/>
        </w:rPr>
        <w:t>производственной практики</w:t>
      </w:r>
      <w:r w:rsidRPr="003E41D7">
        <w:rPr>
          <w:sz w:val="16"/>
          <w:szCs w:val="16"/>
        </w:rPr>
        <w:t xml:space="preserve"> и условия организации и проведения конкретного вида практики (</w:t>
      </w:r>
      <w:r w:rsidRPr="003E41D7">
        <w:rPr>
          <w:b/>
          <w:sz w:val="16"/>
          <w:szCs w:val="16"/>
        </w:rPr>
        <w:t>тип практики</w:t>
      </w:r>
      <w:r w:rsidRPr="003E41D7">
        <w:rPr>
          <w:sz w:val="16"/>
          <w:szCs w:val="16"/>
        </w:rPr>
        <w:t xml:space="preserve"> «</w:t>
      </w:r>
      <w:r w:rsidRPr="003E41D7">
        <w:rPr>
          <w:b/>
          <w:sz w:val="16"/>
          <w:szCs w:val="16"/>
        </w:rPr>
        <w:t>Практика по получению профессиональных умений и опыта профессиональной деятельности»</w:t>
      </w:r>
      <w:r w:rsidRPr="003E41D7">
        <w:rPr>
          <w:sz w:val="16"/>
          <w:szCs w:val="16"/>
        </w:rPr>
        <w:t>), составляющих контактную работу обучающихся с преподавателем и самостоятельную работу обучающихся с ограниченными возможностями здоровья(инвалидов)(</w:t>
      </w:r>
      <w:r w:rsidRPr="003E41D7">
        <w:rPr>
          <w:b/>
          <w:i/>
          <w:sz w:val="16"/>
          <w:szCs w:val="16"/>
        </w:rPr>
        <w:t>при наличии факта зачисления таких обучающихся с учетом конкретных нозологий</w:t>
      </w:r>
      <w:r w:rsidRPr="003E41D7">
        <w:rPr>
          <w:sz w:val="16"/>
          <w:szCs w:val="16"/>
        </w:rPr>
        <w:t>).</w:t>
      </w:r>
    </w:p>
    <w:p w:rsidR="007F237D" w:rsidRPr="003E41D7" w:rsidRDefault="007F237D" w:rsidP="007F237D">
      <w:pPr>
        <w:ind w:firstLine="709"/>
        <w:jc w:val="both"/>
        <w:rPr>
          <w:b/>
          <w:sz w:val="16"/>
          <w:szCs w:val="16"/>
        </w:rPr>
      </w:pPr>
      <w:r w:rsidRPr="003E41D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237D" w:rsidRPr="003E41D7" w:rsidRDefault="007F237D" w:rsidP="007F237D">
      <w:pPr>
        <w:ind w:firstLine="709"/>
        <w:jc w:val="both"/>
        <w:rPr>
          <w:sz w:val="16"/>
          <w:szCs w:val="16"/>
        </w:rPr>
      </w:pPr>
      <w:r w:rsidRPr="003E41D7">
        <w:rPr>
          <w:sz w:val="16"/>
          <w:szCs w:val="16"/>
        </w:rPr>
        <w:t>При разработке образовательной программы высшего образования согласно требованиям</w:t>
      </w:r>
      <w:r w:rsidRPr="003E41D7">
        <w:rPr>
          <w:b/>
          <w:sz w:val="16"/>
          <w:szCs w:val="16"/>
        </w:rPr>
        <w:t>частей 3-5 статьи 13, статьи 30, пункта 3 части 1 статьи 34</w:t>
      </w:r>
      <w:r w:rsidRPr="003E41D7">
        <w:rPr>
          <w:sz w:val="16"/>
          <w:szCs w:val="16"/>
        </w:rPr>
        <w:t xml:space="preserve"> Федерального закона Российской Федерации </w:t>
      </w:r>
      <w:r w:rsidRPr="003E41D7">
        <w:rPr>
          <w:b/>
          <w:sz w:val="16"/>
          <w:szCs w:val="16"/>
        </w:rPr>
        <w:t>от 29.12.2012 № 273-ФЗ</w:t>
      </w:r>
      <w:r w:rsidRPr="003E41D7">
        <w:rPr>
          <w:sz w:val="16"/>
          <w:szCs w:val="16"/>
        </w:rPr>
        <w:t xml:space="preserve"> «Об образовании в Российской Федерации»; </w:t>
      </w:r>
      <w:r w:rsidRPr="003E41D7">
        <w:rPr>
          <w:b/>
          <w:sz w:val="16"/>
          <w:szCs w:val="16"/>
        </w:rPr>
        <w:t>пункта 20</w:t>
      </w:r>
      <w:r w:rsidRPr="003E41D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 зачисленными для продолжения обучения в соответствии с </w:t>
      </w:r>
      <w:r w:rsidRPr="003E41D7">
        <w:rPr>
          <w:b/>
          <w:sz w:val="16"/>
          <w:szCs w:val="16"/>
        </w:rPr>
        <w:t xml:space="preserve">частью 5 статьи 5 </w:t>
      </w:r>
      <w:r w:rsidRPr="003E41D7">
        <w:rPr>
          <w:sz w:val="16"/>
          <w:szCs w:val="16"/>
        </w:rPr>
        <w:t xml:space="preserve">Федерального закона </w:t>
      </w:r>
      <w:r w:rsidRPr="003E41D7">
        <w:rPr>
          <w:b/>
          <w:sz w:val="16"/>
          <w:szCs w:val="16"/>
        </w:rPr>
        <w:t>от 05.05.2014 № 84-ФЗ</w:t>
      </w:r>
      <w:r w:rsidRPr="003E41D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237D" w:rsidRPr="003E41D7" w:rsidRDefault="007F237D" w:rsidP="007F237D">
      <w:pPr>
        <w:ind w:firstLine="709"/>
        <w:jc w:val="both"/>
        <w:rPr>
          <w:b/>
          <w:sz w:val="16"/>
          <w:szCs w:val="16"/>
        </w:rPr>
      </w:pPr>
      <w:r w:rsidRPr="003E41D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6284" w:rsidRPr="003E41D7" w:rsidRDefault="007F237D" w:rsidP="007F237D">
      <w:pPr>
        <w:ind w:firstLine="360"/>
        <w:jc w:val="both"/>
        <w:rPr>
          <w:sz w:val="16"/>
          <w:szCs w:val="16"/>
        </w:rPr>
      </w:pPr>
      <w:r w:rsidRPr="003E41D7">
        <w:rPr>
          <w:sz w:val="16"/>
          <w:szCs w:val="16"/>
        </w:rPr>
        <w:t>При разработке образовательной программы высшего образования согласно требованиям</w:t>
      </w:r>
      <w:r w:rsidRPr="003E41D7">
        <w:rPr>
          <w:b/>
          <w:sz w:val="16"/>
          <w:szCs w:val="16"/>
        </w:rPr>
        <w:t>пункта 9 части 1 статьи 33, части 3 статьи 34</w:t>
      </w:r>
      <w:r w:rsidRPr="003E41D7">
        <w:rPr>
          <w:sz w:val="16"/>
          <w:szCs w:val="16"/>
        </w:rPr>
        <w:t xml:space="preserve"> Федерального закона Российской Федерации </w:t>
      </w:r>
      <w:r w:rsidRPr="003E41D7">
        <w:rPr>
          <w:b/>
          <w:sz w:val="16"/>
          <w:szCs w:val="16"/>
        </w:rPr>
        <w:t>от 29.12.2012 № 273-ФЗ</w:t>
      </w:r>
      <w:r w:rsidRPr="003E41D7">
        <w:rPr>
          <w:sz w:val="16"/>
          <w:szCs w:val="16"/>
        </w:rPr>
        <w:t xml:space="preserve"> «Об образовании в Российской Федерации»; </w:t>
      </w:r>
      <w:r w:rsidRPr="003E41D7">
        <w:rPr>
          <w:b/>
          <w:sz w:val="16"/>
          <w:szCs w:val="16"/>
        </w:rPr>
        <w:t>пункта 43</w:t>
      </w:r>
      <w:r w:rsidRPr="003E41D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56284" w:rsidRPr="003E41D7" w:rsidRDefault="00B56284" w:rsidP="00B56284">
      <w:pPr>
        <w:jc w:val="both"/>
        <w:rPr>
          <w:sz w:val="24"/>
          <w:szCs w:val="24"/>
        </w:rPr>
      </w:pPr>
    </w:p>
    <w:p w:rsidR="009754DA" w:rsidRPr="003E41D7" w:rsidRDefault="00554386" w:rsidP="000E3927">
      <w:pPr>
        <w:ind w:firstLine="360"/>
        <w:jc w:val="both"/>
        <w:rPr>
          <w:b/>
          <w:sz w:val="24"/>
          <w:szCs w:val="24"/>
        </w:rPr>
      </w:pPr>
      <w:r w:rsidRPr="003E41D7">
        <w:rPr>
          <w:b/>
          <w:sz w:val="24"/>
          <w:szCs w:val="24"/>
        </w:rPr>
        <w:t xml:space="preserve">6. Указание форм отчетности </w:t>
      </w:r>
      <w:r w:rsidR="003E4127">
        <w:rPr>
          <w:b/>
          <w:sz w:val="24"/>
          <w:szCs w:val="24"/>
        </w:rPr>
        <w:t>практической подготовки в форме производственной практики (практика по получению профессиональных умений и опыта профессиональной деятельности)</w:t>
      </w:r>
    </w:p>
    <w:p w:rsidR="00E2663C" w:rsidRPr="003E41D7" w:rsidRDefault="00E2663C" w:rsidP="00E2663C">
      <w:pPr>
        <w:overflowPunct w:val="0"/>
        <w:ind w:firstLine="720"/>
        <w:jc w:val="both"/>
        <w:rPr>
          <w:bCs/>
          <w:iCs/>
          <w:sz w:val="24"/>
          <w:szCs w:val="24"/>
        </w:rPr>
      </w:pPr>
      <w:r w:rsidRPr="003E41D7">
        <w:rPr>
          <w:bCs/>
          <w:iCs/>
          <w:sz w:val="24"/>
          <w:szCs w:val="24"/>
        </w:rPr>
        <w:t xml:space="preserve">Промежуточная аттестация по </w:t>
      </w:r>
      <w:r w:rsidR="00A43CDF" w:rsidRPr="003E41D7">
        <w:rPr>
          <w:bCs/>
          <w:iCs/>
          <w:sz w:val="24"/>
          <w:szCs w:val="24"/>
        </w:rPr>
        <w:t>производственно</w:t>
      </w:r>
      <w:r w:rsidRPr="003E41D7">
        <w:rPr>
          <w:bCs/>
          <w:iCs/>
          <w:sz w:val="24"/>
          <w:szCs w:val="24"/>
        </w:rPr>
        <w:t xml:space="preserve">й практике </w:t>
      </w:r>
      <w:r w:rsidRPr="003E41D7">
        <w:rPr>
          <w:bCs/>
          <w:caps/>
          <w:sz w:val="24"/>
          <w:szCs w:val="24"/>
        </w:rPr>
        <w:t>(</w:t>
      </w:r>
      <w:r w:rsidR="00A43CDF" w:rsidRPr="003E41D7">
        <w:rPr>
          <w:sz w:val="24"/>
          <w:szCs w:val="24"/>
        </w:rPr>
        <w:t>практике по получению профессиональных умений и опыта профессиональной деятельности)</w:t>
      </w:r>
      <w:r w:rsidRPr="003E41D7">
        <w:rPr>
          <w:bCs/>
          <w:iCs/>
          <w:sz w:val="24"/>
          <w:szCs w:val="24"/>
        </w:rPr>
        <w:t>проводится в форме дифференцированного зачета (зачета с оценкой).</w:t>
      </w:r>
    </w:p>
    <w:p w:rsidR="002251D7" w:rsidRPr="003E41D7" w:rsidRDefault="00E2663C" w:rsidP="00E2663C">
      <w:pPr>
        <w:pStyle w:val="af3"/>
        <w:spacing w:after="0" w:line="240" w:lineRule="auto"/>
        <w:ind w:left="0" w:firstLine="709"/>
        <w:jc w:val="both"/>
        <w:rPr>
          <w:rFonts w:ascii="Times New Roman" w:hAnsi="Times New Roman"/>
          <w:sz w:val="24"/>
          <w:szCs w:val="24"/>
        </w:rPr>
      </w:pPr>
      <w:r w:rsidRPr="003E41D7">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3E41D7">
        <w:rPr>
          <w:rFonts w:ascii="Times New Roman" w:hAnsi="Times New Roman"/>
          <w:sz w:val="24"/>
          <w:szCs w:val="24"/>
        </w:rPr>
        <w:t xml:space="preserve"> в виде пакета документов, состав которого включает в себя:</w:t>
      </w:r>
    </w:p>
    <w:p w:rsidR="002251D7" w:rsidRPr="003E41D7" w:rsidRDefault="002251D7" w:rsidP="002251D7">
      <w:pPr>
        <w:ind w:firstLine="545"/>
        <w:jc w:val="both"/>
        <w:rPr>
          <w:sz w:val="24"/>
          <w:szCs w:val="24"/>
        </w:rPr>
      </w:pPr>
      <w:r w:rsidRPr="003E41D7">
        <w:rPr>
          <w:sz w:val="24"/>
          <w:szCs w:val="24"/>
        </w:rPr>
        <w:t xml:space="preserve">1)  Титульный лист (Приложение </w:t>
      </w:r>
      <w:r w:rsidR="00383FA7" w:rsidRPr="003E41D7">
        <w:rPr>
          <w:sz w:val="24"/>
          <w:szCs w:val="24"/>
        </w:rPr>
        <w:t>А</w:t>
      </w:r>
      <w:r w:rsidRPr="003E41D7">
        <w:rPr>
          <w:sz w:val="24"/>
          <w:szCs w:val="24"/>
        </w:rPr>
        <w:t xml:space="preserve">). </w:t>
      </w:r>
    </w:p>
    <w:p w:rsidR="00BE2F1E" w:rsidRPr="003E41D7" w:rsidRDefault="002251D7" w:rsidP="002251D7">
      <w:pPr>
        <w:ind w:firstLine="545"/>
        <w:jc w:val="both"/>
        <w:rPr>
          <w:sz w:val="24"/>
          <w:szCs w:val="24"/>
        </w:rPr>
      </w:pPr>
      <w:r w:rsidRPr="003E41D7">
        <w:rPr>
          <w:sz w:val="24"/>
          <w:szCs w:val="24"/>
        </w:rPr>
        <w:t xml:space="preserve">2) Задание на практику (Приложение </w:t>
      </w:r>
      <w:r w:rsidR="00383FA7" w:rsidRPr="003E41D7">
        <w:rPr>
          <w:sz w:val="24"/>
          <w:szCs w:val="24"/>
        </w:rPr>
        <w:t>Б</w:t>
      </w:r>
      <w:r w:rsidRPr="003E41D7">
        <w:rPr>
          <w:sz w:val="24"/>
          <w:szCs w:val="24"/>
        </w:rPr>
        <w:t xml:space="preserve">). </w:t>
      </w:r>
    </w:p>
    <w:p w:rsidR="002251D7" w:rsidRPr="003E41D7" w:rsidRDefault="002251D7" w:rsidP="00BE2F1E">
      <w:pPr>
        <w:ind w:firstLine="708"/>
        <w:jc w:val="both"/>
        <w:rPr>
          <w:sz w:val="24"/>
          <w:szCs w:val="24"/>
        </w:rPr>
      </w:pPr>
      <w:r w:rsidRPr="003E41D7">
        <w:rPr>
          <w:sz w:val="24"/>
          <w:szCs w:val="24"/>
        </w:rPr>
        <w:t>Рекомендуемая структура задания: Цели и задачи, содержание работы, содержание отчета.</w:t>
      </w:r>
    </w:p>
    <w:p w:rsidR="002251D7" w:rsidRPr="003E41D7" w:rsidRDefault="002251D7" w:rsidP="002251D7">
      <w:pPr>
        <w:ind w:firstLine="545"/>
        <w:jc w:val="both"/>
        <w:rPr>
          <w:sz w:val="24"/>
          <w:szCs w:val="24"/>
        </w:rPr>
      </w:pPr>
      <w:r w:rsidRPr="003E41D7">
        <w:rPr>
          <w:sz w:val="24"/>
          <w:szCs w:val="24"/>
        </w:rPr>
        <w:t xml:space="preserve">3)  Совместный рабочий график (план) проведения практики (Приложение </w:t>
      </w:r>
      <w:r w:rsidR="00383FA7" w:rsidRPr="003E41D7">
        <w:rPr>
          <w:sz w:val="24"/>
          <w:szCs w:val="24"/>
        </w:rPr>
        <w:t>В</w:t>
      </w:r>
      <w:r w:rsidRPr="003E41D7">
        <w:rPr>
          <w:sz w:val="24"/>
          <w:szCs w:val="24"/>
        </w:rPr>
        <w:t>).</w:t>
      </w:r>
    </w:p>
    <w:p w:rsidR="002251D7" w:rsidRPr="003E41D7" w:rsidRDefault="002251D7" w:rsidP="002251D7">
      <w:pPr>
        <w:ind w:firstLine="545"/>
        <w:jc w:val="both"/>
        <w:rPr>
          <w:sz w:val="24"/>
          <w:szCs w:val="24"/>
        </w:rPr>
      </w:pPr>
      <w:r w:rsidRPr="003E41D7">
        <w:rPr>
          <w:sz w:val="24"/>
          <w:szCs w:val="24"/>
        </w:rPr>
        <w:t>4)  Содержание (наименования разделов отчета с указанием номеров страниц).</w:t>
      </w:r>
    </w:p>
    <w:p w:rsidR="002251D7" w:rsidRPr="003E41D7" w:rsidRDefault="002251D7" w:rsidP="002251D7">
      <w:pPr>
        <w:ind w:firstLine="545"/>
        <w:jc w:val="both"/>
        <w:rPr>
          <w:sz w:val="24"/>
          <w:szCs w:val="24"/>
        </w:rPr>
      </w:pPr>
      <w:r w:rsidRPr="003E41D7">
        <w:rPr>
          <w:sz w:val="24"/>
          <w:szCs w:val="24"/>
        </w:rPr>
        <w:t>5) Описание рабочего места.</w:t>
      </w:r>
    </w:p>
    <w:p w:rsidR="002251D7" w:rsidRPr="003E41D7" w:rsidRDefault="002251D7" w:rsidP="002251D7">
      <w:pPr>
        <w:tabs>
          <w:tab w:val="left" w:pos="540"/>
        </w:tabs>
        <w:ind w:firstLine="709"/>
        <w:jc w:val="both"/>
        <w:rPr>
          <w:sz w:val="24"/>
          <w:szCs w:val="24"/>
        </w:rPr>
      </w:pPr>
      <w:r w:rsidRPr="003E41D7">
        <w:rPr>
          <w:sz w:val="24"/>
          <w:szCs w:val="24"/>
        </w:rPr>
        <w:t xml:space="preserve">Необходимо привести общую характеристику профильной организации в целом, а </w:t>
      </w:r>
      <w:r w:rsidRPr="003E41D7">
        <w:rPr>
          <w:sz w:val="24"/>
          <w:szCs w:val="24"/>
        </w:rPr>
        <w:lastRenderedPageBreak/>
        <w:t>также подразделения, в котором непосредственно проводится практика, описание должности и рабочего места, особенностей технологических процессов и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w:t>
      </w:r>
      <w:r w:rsidR="00BE2F1E" w:rsidRPr="003E41D7">
        <w:rPr>
          <w:sz w:val="24"/>
          <w:szCs w:val="24"/>
        </w:rPr>
        <w:t>борганизации</w:t>
      </w:r>
      <w:r w:rsidRPr="003E41D7">
        <w:rPr>
          <w:sz w:val="24"/>
          <w:szCs w:val="24"/>
        </w:rPr>
        <w:t xml:space="preserve">, на </w:t>
      </w:r>
      <w:r w:rsidR="00BE2F1E" w:rsidRPr="003E41D7">
        <w:rPr>
          <w:sz w:val="24"/>
          <w:szCs w:val="24"/>
        </w:rPr>
        <w:t xml:space="preserve">базе </w:t>
      </w:r>
      <w:r w:rsidRPr="003E41D7">
        <w:rPr>
          <w:sz w:val="24"/>
          <w:szCs w:val="24"/>
        </w:rPr>
        <w:t>которо</w:t>
      </w:r>
      <w:r w:rsidR="00BE2F1E" w:rsidRPr="003E41D7">
        <w:rPr>
          <w:sz w:val="24"/>
          <w:szCs w:val="24"/>
        </w:rPr>
        <w:t>й</w:t>
      </w:r>
      <w:r w:rsidRPr="003E41D7">
        <w:rPr>
          <w:sz w:val="24"/>
          <w:szCs w:val="24"/>
        </w:rPr>
        <w:t xml:space="preserve"> проходила практика: </w:t>
      </w:r>
      <w:r w:rsidR="00BE2F1E" w:rsidRPr="003E41D7">
        <w:rPr>
          <w:sz w:val="24"/>
          <w:szCs w:val="24"/>
        </w:rPr>
        <w:t>организационная форма</w:t>
      </w:r>
      <w:r w:rsidRPr="003E41D7">
        <w:rPr>
          <w:sz w:val="24"/>
          <w:szCs w:val="24"/>
        </w:rPr>
        <w:t xml:space="preserve">, структура </w:t>
      </w:r>
      <w:r w:rsidR="00BE2F1E" w:rsidRPr="003E41D7">
        <w:rPr>
          <w:sz w:val="24"/>
          <w:szCs w:val="24"/>
        </w:rPr>
        <w:t>организации</w:t>
      </w:r>
      <w:r w:rsidRPr="003E41D7">
        <w:rPr>
          <w:sz w:val="24"/>
          <w:szCs w:val="24"/>
        </w:rPr>
        <w:t>, взаимодействие е</w:t>
      </w:r>
      <w:r w:rsidR="00BE2F1E" w:rsidRPr="003E41D7">
        <w:rPr>
          <w:sz w:val="24"/>
          <w:szCs w:val="24"/>
        </w:rPr>
        <w:t>ёподразделений</w:t>
      </w:r>
      <w:r w:rsidRPr="003E41D7">
        <w:rPr>
          <w:sz w:val="24"/>
          <w:szCs w:val="24"/>
        </w:rPr>
        <w:t>, профиль деятельности, решаемые задачи.</w:t>
      </w:r>
    </w:p>
    <w:p w:rsidR="002251D7" w:rsidRPr="003E41D7" w:rsidRDefault="002251D7" w:rsidP="002251D7">
      <w:pPr>
        <w:ind w:firstLine="545"/>
        <w:jc w:val="both"/>
        <w:rPr>
          <w:sz w:val="24"/>
          <w:szCs w:val="24"/>
        </w:rPr>
      </w:pPr>
      <w:r w:rsidRPr="003E41D7">
        <w:rPr>
          <w:sz w:val="24"/>
          <w:szCs w:val="24"/>
        </w:rPr>
        <w:t>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студент решал поставленн</w:t>
      </w:r>
      <w:r w:rsidR="00BE2F1E" w:rsidRPr="003E41D7">
        <w:rPr>
          <w:sz w:val="24"/>
          <w:szCs w:val="24"/>
        </w:rPr>
        <w:t>ые</w:t>
      </w:r>
      <w:r w:rsidRPr="003E41D7">
        <w:rPr>
          <w:sz w:val="24"/>
          <w:szCs w:val="24"/>
        </w:rPr>
        <w:t xml:space="preserve"> перед ним задач</w:t>
      </w:r>
      <w:r w:rsidR="00BE2F1E" w:rsidRPr="003E41D7">
        <w:rPr>
          <w:sz w:val="24"/>
          <w:szCs w:val="24"/>
        </w:rPr>
        <w:t>и</w:t>
      </w:r>
      <w:r w:rsidRPr="003E41D7">
        <w:rPr>
          <w:sz w:val="24"/>
          <w:szCs w:val="24"/>
        </w:rPr>
        <w:t xml:space="preserve">, в каких работах участвовал, и какое оборудование (и/или программное обеспечение) при этом использовал. </w:t>
      </w:r>
    </w:p>
    <w:p w:rsidR="002251D7" w:rsidRPr="003E41D7" w:rsidRDefault="002251D7" w:rsidP="002251D7">
      <w:pPr>
        <w:ind w:firstLine="545"/>
        <w:jc w:val="both"/>
        <w:rPr>
          <w:sz w:val="24"/>
          <w:szCs w:val="24"/>
        </w:rPr>
      </w:pPr>
      <w:r w:rsidRPr="003E41D7">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3E41D7" w:rsidRDefault="002251D7" w:rsidP="002251D7">
      <w:pPr>
        <w:ind w:firstLine="545"/>
        <w:jc w:val="both"/>
        <w:rPr>
          <w:sz w:val="24"/>
          <w:szCs w:val="24"/>
        </w:rPr>
      </w:pPr>
      <w:r w:rsidRPr="003E41D7">
        <w:rPr>
          <w:sz w:val="24"/>
          <w:szCs w:val="24"/>
        </w:rPr>
        <w:t>8) Список использованных источников.</w:t>
      </w:r>
    </w:p>
    <w:p w:rsidR="002251D7" w:rsidRPr="003E41D7" w:rsidRDefault="002251D7" w:rsidP="002251D7">
      <w:pPr>
        <w:ind w:firstLine="545"/>
        <w:jc w:val="both"/>
        <w:rPr>
          <w:sz w:val="24"/>
          <w:szCs w:val="24"/>
        </w:rPr>
      </w:pPr>
      <w:r w:rsidRPr="003E41D7">
        <w:rPr>
          <w:sz w:val="24"/>
          <w:szCs w:val="24"/>
        </w:rPr>
        <w:t xml:space="preserve">9) Приложения (иллюстрации, таблицы, карты, текст вспомогательного характера). </w:t>
      </w:r>
    </w:p>
    <w:p w:rsidR="002251D7" w:rsidRPr="003E41D7" w:rsidRDefault="002251D7" w:rsidP="002251D7">
      <w:pPr>
        <w:ind w:firstLine="545"/>
        <w:jc w:val="both"/>
        <w:rPr>
          <w:sz w:val="24"/>
          <w:szCs w:val="24"/>
        </w:rPr>
      </w:pPr>
      <w:r w:rsidRPr="003E41D7">
        <w:rPr>
          <w:sz w:val="24"/>
          <w:szCs w:val="24"/>
        </w:rPr>
        <w:t xml:space="preserve">10) Дневник практики (Приложение </w:t>
      </w:r>
      <w:r w:rsidR="00383FA7" w:rsidRPr="003E41D7">
        <w:rPr>
          <w:sz w:val="24"/>
          <w:szCs w:val="24"/>
        </w:rPr>
        <w:t>Г</w:t>
      </w:r>
      <w:r w:rsidRPr="003E41D7">
        <w:rPr>
          <w:sz w:val="24"/>
          <w:szCs w:val="24"/>
        </w:rPr>
        <w:t>).</w:t>
      </w:r>
    </w:p>
    <w:p w:rsidR="002251D7" w:rsidRPr="003E41D7" w:rsidRDefault="002251D7" w:rsidP="002251D7">
      <w:pPr>
        <w:ind w:firstLine="545"/>
        <w:rPr>
          <w:sz w:val="24"/>
          <w:szCs w:val="24"/>
        </w:rPr>
      </w:pPr>
      <w:r w:rsidRPr="003E41D7">
        <w:rPr>
          <w:sz w:val="24"/>
          <w:szCs w:val="24"/>
        </w:rPr>
        <w:t>11) Отзыв-характеристика руководителя практики от пр</w:t>
      </w:r>
      <w:r w:rsidR="00BE2F1E" w:rsidRPr="003E41D7">
        <w:rPr>
          <w:sz w:val="24"/>
          <w:szCs w:val="24"/>
        </w:rPr>
        <w:t>офильной</w:t>
      </w:r>
      <w:r w:rsidRPr="003E41D7">
        <w:rPr>
          <w:sz w:val="24"/>
          <w:szCs w:val="24"/>
        </w:rPr>
        <w:t xml:space="preserve"> организации (Приложение </w:t>
      </w:r>
      <w:r w:rsidR="00383FA7" w:rsidRPr="003E41D7">
        <w:rPr>
          <w:sz w:val="24"/>
          <w:szCs w:val="24"/>
        </w:rPr>
        <w:t>Д</w:t>
      </w:r>
      <w:r w:rsidRPr="003E41D7">
        <w:rPr>
          <w:sz w:val="24"/>
          <w:szCs w:val="24"/>
        </w:rPr>
        <w:t>).</w:t>
      </w:r>
    </w:p>
    <w:p w:rsidR="002251D7" w:rsidRPr="003E41D7" w:rsidRDefault="002251D7" w:rsidP="002251D7">
      <w:pPr>
        <w:pStyle w:val="20"/>
        <w:spacing w:after="0" w:line="240" w:lineRule="auto"/>
        <w:ind w:left="0" w:firstLine="708"/>
        <w:jc w:val="both"/>
      </w:pPr>
      <w:r w:rsidRPr="003E41D7">
        <w:t xml:space="preserve">Отчет о прохождении практики должен </w:t>
      </w:r>
      <w:r w:rsidR="00BE2F1E" w:rsidRPr="003E41D7">
        <w:t>включать в себя</w:t>
      </w:r>
      <w:r w:rsidRPr="003E41D7">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3E41D7" w:rsidRDefault="002251D7" w:rsidP="002251D7">
      <w:pPr>
        <w:pStyle w:val="af3"/>
        <w:spacing w:after="0" w:line="240" w:lineRule="auto"/>
        <w:ind w:left="0" w:firstLine="709"/>
        <w:jc w:val="both"/>
        <w:rPr>
          <w:rFonts w:ascii="Times New Roman" w:hAnsi="Times New Roman"/>
          <w:sz w:val="24"/>
          <w:szCs w:val="24"/>
        </w:rPr>
      </w:pPr>
      <w:r w:rsidRPr="003E41D7">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3E41D7" w:rsidRDefault="00D27E5C" w:rsidP="00D33C2D">
      <w:pPr>
        <w:pStyle w:val="af3"/>
        <w:spacing w:after="0"/>
        <w:ind w:left="0" w:firstLine="709"/>
        <w:jc w:val="both"/>
        <w:rPr>
          <w:rFonts w:ascii="Times New Roman" w:hAnsi="Times New Roman"/>
          <w:sz w:val="24"/>
          <w:szCs w:val="24"/>
        </w:rPr>
      </w:pPr>
      <w:r w:rsidRPr="003E41D7">
        <w:rPr>
          <w:rFonts w:ascii="Times New Roman" w:hAnsi="Times New Roman"/>
          <w:sz w:val="24"/>
          <w:szCs w:val="24"/>
        </w:rPr>
        <w:t>В отчете необходимо отразить:</w:t>
      </w:r>
    </w:p>
    <w:p w:rsidR="00D27E5C" w:rsidRPr="003E41D7" w:rsidRDefault="00D27E5C" w:rsidP="00D33C2D">
      <w:pPr>
        <w:pStyle w:val="af3"/>
        <w:spacing w:after="0"/>
        <w:ind w:left="0" w:firstLine="709"/>
        <w:jc w:val="both"/>
        <w:rPr>
          <w:rFonts w:ascii="Times New Roman" w:hAnsi="Times New Roman"/>
          <w:sz w:val="24"/>
          <w:szCs w:val="24"/>
        </w:rPr>
      </w:pPr>
      <w:r w:rsidRPr="003E41D7">
        <w:rPr>
          <w:rFonts w:ascii="Times New Roman" w:hAnsi="Times New Roman"/>
          <w:sz w:val="24"/>
          <w:szCs w:val="24"/>
        </w:rPr>
        <w:t xml:space="preserve">– общую характеристику компетенций и направлений работы </w:t>
      </w:r>
      <w:r w:rsidR="00E774C8" w:rsidRPr="003E41D7">
        <w:rPr>
          <w:rFonts w:ascii="Times New Roman" w:hAnsi="Times New Roman"/>
          <w:sz w:val="24"/>
          <w:szCs w:val="24"/>
        </w:rPr>
        <w:t>образовательного учреждения</w:t>
      </w:r>
      <w:r w:rsidRPr="003E41D7">
        <w:rPr>
          <w:rFonts w:ascii="Times New Roman" w:hAnsi="Times New Roman"/>
          <w:sz w:val="24"/>
          <w:szCs w:val="24"/>
        </w:rPr>
        <w:t>;</w:t>
      </w:r>
    </w:p>
    <w:p w:rsidR="00D27E5C" w:rsidRPr="003E41D7" w:rsidRDefault="00D27E5C" w:rsidP="00D33C2D">
      <w:pPr>
        <w:pStyle w:val="af3"/>
        <w:spacing w:after="0"/>
        <w:ind w:left="0" w:firstLine="709"/>
        <w:jc w:val="both"/>
        <w:rPr>
          <w:rFonts w:ascii="Times New Roman" w:hAnsi="Times New Roman"/>
          <w:sz w:val="24"/>
          <w:szCs w:val="24"/>
        </w:rPr>
      </w:pPr>
      <w:r w:rsidRPr="003E41D7">
        <w:rPr>
          <w:rFonts w:ascii="Times New Roman" w:hAnsi="Times New Roman"/>
          <w:sz w:val="24"/>
          <w:szCs w:val="24"/>
        </w:rPr>
        <w:t xml:space="preserve">– организационную структуру </w:t>
      </w:r>
      <w:r w:rsidR="00E774C8" w:rsidRPr="003E41D7">
        <w:rPr>
          <w:rFonts w:ascii="Times New Roman" w:hAnsi="Times New Roman"/>
          <w:sz w:val="24"/>
          <w:szCs w:val="24"/>
        </w:rPr>
        <w:t>учреждения.</w:t>
      </w:r>
      <w:r w:rsidRPr="003E41D7">
        <w:rPr>
          <w:rFonts w:ascii="Times New Roman" w:hAnsi="Times New Roman"/>
          <w:sz w:val="24"/>
          <w:szCs w:val="24"/>
        </w:rPr>
        <w:t>;</w:t>
      </w:r>
    </w:p>
    <w:p w:rsidR="00D27E5C" w:rsidRPr="003E41D7" w:rsidRDefault="00D27E5C" w:rsidP="00D33C2D">
      <w:pPr>
        <w:pStyle w:val="af3"/>
        <w:spacing w:after="0"/>
        <w:ind w:left="0" w:firstLine="709"/>
        <w:jc w:val="both"/>
        <w:rPr>
          <w:rFonts w:ascii="Times New Roman" w:hAnsi="Times New Roman"/>
          <w:sz w:val="24"/>
          <w:szCs w:val="24"/>
        </w:rPr>
      </w:pPr>
      <w:r w:rsidRPr="003E41D7">
        <w:rPr>
          <w:rFonts w:ascii="Times New Roman" w:hAnsi="Times New Roman"/>
          <w:sz w:val="24"/>
          <w:szCs w:val="24"/>
        </w:rPr>
        <w:t xml:space="preserve">– данные о документообороте в рамках </w:t>
      </w:r>
      <w:r w:rsidR="00D33C2D" w:rsidRPr="003E41D7">
        <w:rPr>
          <w:rFonts w:ascii="Times New Roman" w:hAnsi="Times New Roman"/>
          <w:sz w:val="24"/>
          <w:szCs w:val="24"/>
        </w:rPr>
        <w:t>организации</w:t>
      </w:r>
      <w:r w:rsidRPr="003E41D7">
        <w:rPr>
          <w:rFonts w:ascii="Times New Roman" w:hAnsi="Times New Roman"/>
          <w:sz w:val="24"/>
          <w:szCs w:val="24"/>
        </w:rPr>
        <w:t>;</w:t>
      </w:r>
    </w:p>
    <w:p w:rsidR="00D27E5C" w:rsidRPr="003E41D7" w:rsidRDefault="00D27E5C" w:rsidP="00D33C2D">
      <w:pPr>
        <w:pStyle w:val="af3"/>
        <w:spacing w:after="0"/>
        <w:ind w:left="0" w:firstLine="709"/>
        <w:jc w:val="both"/>
        <w:rPr>
          <w:rFonts w:ascii="Times New Roman" w:hAnsi="Times New Roman"/>
          <w:sz w:val="24"/>
          <w:szCs w:val="24"/>
        </w:rPr>
      </w:pPr>
      <w:r w:rsidRPr="003E41D7">
        <w:rPr>
          <w:rFonts w:ascii="Times New Roman" w:hAnsi="Times New Roman"/>
          <w:sz w:val="24"/>
          <w:szCs w:val="24"/>
        </w:rPr>
        <w:t xml:space="preserve">– данные о месте </w:t>
      </w:r>
      <w:r w:rsidR="009D2A91" w:rsidRPr="003E41D7">
        <w:rPr>
          <w:rFonts w:ascii="Times New Roman" w:hAnsi="Times New Roman"/>
          <w:sz w:val="24"/>
          <w:szCs w:val="24"/>
        </w:rPr>
        <w:t>практического психолога</w:t>
      </w:r>
      <w:r w:rsidRPr="003E41D7">
        <w:rPr>
          <w:rFonts w:ascii="Times New Roman" w:hAnsi="Times New Roman"/>
          <w:sz w:val="24"/>
          <w:szCs w:val="24"/>
        </w:rPr>
        <w:t xml:space="preserve"> в принятии конкретных управленческих решений, обеспечении организации и контроля их выполнения;</w:t>
      </w:r>
    </w:p>
    <w:p w:rsidR="00D27E5C" w:rsidRPr="003E41D7" w:rsidRDefault="00D27E5C" w:rsidP="00D33C2D">
      <w:pPr>
        <w:pStyle w:val="af3"/>
        <w:spacing w:after="0"/>
        <w:ind w:left="0" w:firstLine="709"/>
        <w:jc w:val="both"/>
        <w:rPr>
          <w:rFonts w:ascii="Times New Roman" w:hAnsi="Times New Roman"/>
          <w:sz w:val="24"/>
          <w:szCs w:val="24"/>
        </w:rPr>
      </w:pPr>
      <w:r w:rsidRPr="003E41D7">
        <w:rPr>
          <w:rFonts w:ascii="Times New Roman" w:hAnsi="Times New Roman"/>
          <w:sz w:val="24"/>
          <w:szCs w:val="24"/>
        </w:rPr>
        <w:t>– содержание и характер работы, проделанной студентом на практике;</w:t>
      </w:r>
    </w:p>
    <w:p w:rsidR="00D27E5C" w:rsidRPr="003E41D7" w:rsidRDefault="00D27E5C" w:rsidP="00D33C2D">
      <w:pPr>
        <w:pStyle w:val="af3"/>
        <w:spacing w:after="0"/>
        <w:ind w:left="0" w:firstLine="709"/>
        <w:jc w:val="both"/>
        <w:rPr>
          <w:rFonts w:ascii="Times New Roman" w:hAnsi="Times New Roman"/>
          <w:sz w:val="24"/>
          <w:szCs w:val="24"/>
        </w:rPr>
      </w:pPr>
      <w:r w:rsidRPr="003E41D7">
        <w:rPr>
          <w:rFonts w:ascii="Times New Roman" w:hAnsi="Times New Roman"/>
          <w:sz w:val="24"/>
          <w:szCs w:val="24"/>
        </w:rPr>
        <w:t>– степень выполнения программы практики;</w:t>
      </w:r>
    </w:p>
    <w:p w:rsidR="00D27E5C" w:rsidRPr="003E41D7" w:rsidRDefault="00D27E5C" w:rsidP="00D33C2D">
      <w:pPr>
        <w:pStyle w:val="af3"/>
        <w:spacing w:after="0"/>
        <w:ind w:left="0" w:firstLine="709"/>
        <w:jc w:val="both"/>
        <w:rPr>
          <w:rFonts w:ascii="Times New Roman" w:hAnsi="Times New Roman"/>
          <w:sz w:val="24"/>
          <w:szCs w:val="24"/>
        </w:rPr>
      </w:pPr>
      <w:r w:rsidRPr="003E41D7">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3E41D7" w:rsidRDefault="00D27E5C" w:rsidP="00D27E5C">
      <w:pPr>
        <w:shd w:val="clear" w:color="auto" w:fill="FFFFFF"/>
        <w:ind w:firstLine="709"/>
        <w:jc w:val="both"/>
        <w:rPr>
          <w:sz w:val="24"/>
          <w:szCs w:val="24"/>
        </w:rPr>
      </w:pPr>
      <w:r w:rsidRPr="003E41D7">
        <w:rPr>
          <w:sz w:val="24"/>
          <w:szCs w:val="24"/>
        </w:rPr>
        <w:t xml:space="preserve">К отчету </w:t>
      </w:r>
      <w:r w:rsidR="00D33C2D" w:rsidRPr="003E41D7">
        <w:rPr>
          <w:sz w:val="24"/>
          <w:szCs w:val="24"/>
        </w:rPr>
        <w:t xml:space="preserve">о прохождении практики </w:t>
      </w:r>
      <w:r w:rsidRPr="003E41D7">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3E41D7">
        <w:rPr>
          <w:sz w:val="24"/>
          <w:szCs w:val="24"/>
        </w:rPr>
        <w:t>, в которой проводилась практика</w:t>
      </w:r>
      <w:r w:rsidRPr="003E41D7">
        <w:rPr>
          <w:sz w:val="24"/>
          <w:szCs w:val="24"/>
        </w:rPr>
        <w:t xml:space="preserve">. В дневнике должны быть изложены ежедневные (еженедельные) записи </w:t>
      </w:r>
      <w:r w:rsidR="00D33C2D" w:rsidRPr="003E41D7">
        <w:rPr>
          <w:sz w:val="24"/>
          <w:szCs w:val="24"/>
        </w:rPr>
        <w:t>о выполненных практикантом видах работ в период прохождения пра</w:t>
      </w:r>
      <w:r w:rsidRPr="003E41D7">
        <w:rPr>
          <w:sz w:val="24"/>
          <w:szCs w:val="24"/>
        </w:rPr>
        <w:t xml:space="preserve">ктики. </w:t>
      </w:r>
    </w:p>
    <w:p w:rsidR="00D27E5C" w:rsidRPr="003E41D7" w:rsidRDefault="00D27E5C" w:rsidP="00D27E5C">
      <w:pPr>
        <w:shd w:val="clear" w:color="auto" w:fill="FFFFFF"/>
        <w:ind w:firstLine="709"/>
        <w:jc w:val="both"/>
        <w:rPr>
          <w:sz w:val="24"/>
          <w:szCs w:val="24"/>
        </w:rPr>
      </w:pPr>
      <w:r w:rsidRPr="003E41D7">
        <w:rPr>
          <w:sz w:val="24"/>
          <w:szCs w:val="24"/>
        </w:rPr>
        <w:t xml:space="preserve">Наблюдения руководителя практики от организации о работе студента, отмеченные им деловые качества, навыки, умения, отношение к работе отражается в </w:t>
      </w:r>
      <w:r w:rsidR="00BE2F1E" w:rsidRPr="003E41D7">
        <w:rPr>
          <w:sz w:val="24"/>
          <w:szCs w:val="24"/>
        </w:rPr>
        <w:t>Отзыве-характеристике руководителя практики от профильной организации</w:t>
      </w:r>
      <w:r w:rsidRPr="003E41D7">
        <w:rPr>
          <w:sz w:val="24"/>
          <w:szCs w:val="24"/>
        </w:rPr>
        <w:t>.</w:t>
      </w:r>
    </w:p>
    <w:p w:rsidR="00D27E5C" w:rsidRPr="003E41D7" w:rsidRDefault="00D27E5C" w:rsidP="00D27E5C">
      <w:pPr>
        <w:shd w:val="clear" w:color="auto" w:fill="FFFFFF"/>
        <w:ind w:firstLine="709"/>
        <w:jc w:val="both"/>
        <w:rPr>
          <w:sz w:val="24"/>
          <w:szCs w:val="24"/>
        </w:rPr>
      </w:pPr>
      <w:r w:rsidRPr="003E41D7">
        <w:rPr>
          <w:sz w:val="24"/>
          <w:szCs w:val="24"/>
        </w:rPr>
        <w:t xml:space="preserve">Отзыв заверяется печатью организации и подписью руководителя от </w:t>
      </w:r>
      <w:r w:rsidR="00BE2F1E" w:rsidRPr="003E41D7">
        <w:rPr>
          <w:sz w:val="24"/>
          <w:szCs w:val="24"/>
        </w:rPr>
        <w:t xml:space="preserve">профильной </w:t>
      </w:r>
      <w:r w:rsidRPr="003E41D7">
        <w:rPr>
          <w:sz w:val="24"/>
          <w:szCs w:val="24"/>
        </w:rPr>
        <w:t xml:space="preserve">организации. Отзыв содержит </w:t>
      </w:r>
      <w:r w:rsidR="00F36C60" w:rsidRPr="003E41D7">
        <w:rPr>
          <w:sz w:val="24"/>
          <w:szCs w:val="24"/>
          <w:shd w:val="clear" w:color="auto" w:fill="FFFFFF"/>
        </w:rPr>
        <w:t>рекомендуемую оценку</w:t>
      </w:r>
      <w:r w:rsidRPr="003E41D7">
        <w:rPr>
          <w:sz w:val="24"/>
          <w:szCs w:val="24"/>
        </w:rPr>
        <w:t>по 4-балльной системе («отлично», «хорошо» «удовлетворительно», «неудовлетворительно»).</w:t>
      </w:r>
    </w:p>
    <w:p w:rsidR="002251D7" w:rsidRPr="003E41D7" w:rsidRDefault="002251D7" w:rsidP="002251D7">
      <w:pPr>
        <w:ind w:firstLine="708"/>
        <w:jc w:val="both"/>
        <w:rPr>
          <w:sz w:val="24"/>
          <w:szCs w:val="24"/>
        </w:rPr>
      </w:pPr>
      <w:r w:rsidRPr="003E41D7">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3E41D7" w:rsidRDefault="002251D7" w:rsidP="002251D7">
      <w:pPr>
        <w:tabs>
          <w:tab w:val="left" w:pos="999"/>
        </w:tabs>
        <w:ind w:left="360" w:hanging="360"/>
        <w:jc w:val="both"/>
        <w:rPr>
          <w:sz w:val="24"/>
          <w:szCs w:val="24"/>
        </w:rPr>
      </w:pPr>
      <w:r w:rsidRPr="003E41D7">
        <w:rPr>
          <w:sz w:val="24"/>
          <w:szCs w:val="24"/>
        </w:rPr>
        <w:t>•</w:t>
      </w:r>
      <w:r w:rsidRPr="003E41D7">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w:t>
      </w:r>
      <w:r w:rsidRPr="003E41D7">
        <w:rPr>
          <w:sz w:val="24"/>
          <w:szCs w:val="24"/>
        </w:rPr>
        <w:lastRenderedPageBreak/>
        <w:t>цессе всей работы;</w:t>
      </w:r>
    </w:p>
    <w:p w:rsidR="002251D7" w:rsidRPr="003E41D7" w:rsidRDefault="002251D7" w:rsidP="002251D7">
      <w:pPr>
        <w:tabs>
          <w:tab w:val="left" w:pos="999"/>
        </w:tabs>
        <w:ind w:left="360" w:hanging="360"/>
        <w:jc w:val="both"/>
        <w:rPr>
          <w:sz w:val="24"/>
          <w:szCs w:val="24"/>
        </w:rPr>
      </w:pPr>
      <w:r w:rsidRPr="003E41D7">
        <w:rPr>
          <w:sz w:val="24"/>
          <w:szCs w:val="24"/>
        </w:rPr>
        <w:t>•</w:t>
      </w:r>
      <w:r w:rsidRPr="003E41D7">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224773" w:rsidRPr="003E41D7" w:rsidRDefault="00224773" w:rsidP="00F559FF">
      <w:pPr>
        <w:tabs>
          <w:tab w:val="left" w:pos="900"/>
        </w:tabs>
        <w:jc w:val="both"/>
        <w:rPr>
          <w:b/>
          <w:sz w:val="24"/>
          <w:szCs w:val="24"/>
        </w:rPr>
      </w:pPr>
    </w:p>
    <w:p w:rsidR="00224773" w:rsidRPr="003E41D7" w:rsidRDefault="00F559FF" w:rsidP="00F803A3">
      <w:pPr>
        <w:tabs>
          <w:tab w:val="left" w:pos="900"/>
        </w:tabs>
        <w:ind w:firstLine="709"/>
        <w:jc w:val="both"/>
        <w:rPr>
          <w:b/>
          <w:sz w:val="24"/>
          <w:szCs w:val="24"/>
        </w:rPr>
      </w:pPr>
      <w:r>
        <w:rPr>
          <w:b/>
          <w:sz w:val="24"/>
          <w:szCs w:val="24"/>
        </w:rPr>
        <w:t>7</w:t>
      </w:r>
      <w:r w:rsidR="000F0F77" w:rsidRPr="003E41D7">
        <w:rPr>
          <w:b/>
          <w:sz w:val="24"/>
          <w:szCs w:val="24"/>
        </w:rPr>
        <w:t xml:space="preserve">. Перечень учебной литературы и ресурсов сети </w:t>
      </w:r>
      <w:r w:rsidR="00187DA7">
        <w:rPr>
          <w:b/>
          <w:sz w:val="24"/>
          <w:szCs w:val="24"/>
        </w:rPr>
        <w:t>«</w:t>
      </w:r>
      <w:r w:rsidR="000F0F77" w:rsidRPr="003E41D7">
        <w:rPr>
          <w:b/>
          <w:sz w:val="24"/>
          <w:szCs w:val="24"/>
        </w:rPr>
        <w:t>Интернет</w:t>
      </w:r>
      <w:r w:rsidR="00187DA7">
        <w:rPr>
          <w:b/>
          <w:sz w:val="24"/>
          <w:szCs w:val="24"/>
        </w:rPr>
        <w:t>»</w:t>
      </w:r>
      <w:r w:rsidR="000F0F77" w:rsidRPr="003E41D7">
        <w:rPr>
          <w:b/>
          <w:sz w:val="24"/>
          <w:szCs w:val="24"/>
        </w:rPr>
        <w:t xml:space="preserve">, необходимых для проведения </w:t>
      </w:r>
      <w:r w:rsidR="003E4127">
        <w:rPr>
          <w:b/>
          <w:sz w:val="24"/>
          <w:szCs w:val="24"/>
        </w:rPr>
        <w:t>практической подготовки</w:t>
      </w:r>
    </w:p>
    <w:p w:rsidR="000F0F77" w:rsidRPr="003E41D7" w:rsidRDefault="000F0F77" w:rsidP="007A3E4D">
      <w:pPr>
        <w:widowControl/>
        <w:tabs>
          <w:tab w:val="left" w:pos="406"/>
        </w:tabs>
        <w:autoSpaceDE/>
        <w:autoSpaceDN/>
        <w:adjustRightInd/>
        <w:ind w:firstLine="408"/>
        <w:jc w:val="both"/>
        <w:rPr>
          <w:b/>
          <w:bCs/>
          <w:sz w:val="24"/>
          <w:szCs w:val="24"/>
        </w:rPr>
      </w:pPr>
      <w:r w:rsidRPr="003E41D7">
        <w:rPr>
          <w:b/>
          <w:bCs/>
          <w:sz w:val="24"/>
          <w:szCs w:val="24"/>
        </w:rPr>
        <w:t>Основная:</w:t>
      </w:r>
    </w:p>
    <w:p w:rsidR="009D2A91" w:rsidRPr="003E41D7" w:rsidRDefault="009D2A91" w:rsidP="007A3E4D">
      <w:pPr>
        <w:numPr>
          <w:ilvl w:val="0"/>
          <w:numId w:val="14"/>
        </w:numPr>
        <w:ind w:left="0" w:firstLine="408"/>
        <w:jc w:val="both"/>
        <w:rPr>
          <w:spacing w:val="-2"/>
          <w:sz w:val="24"/>
          <w:szCs w:val="24"/>
        </w:rPr>
      </w:pPr>
      <w:r w:rsidRPr="003E41D7">
        <w:rPr>
          <w:spacing w:val="-2"/>
          <w:sz w:val="24"/>
          <w:szCs w:val="24"/>
        </w:rPr>
        <w:t xml:space="preserve">Пахальян В.Э. Практическая психология. Введение [Электронный ресурс]/ Пахальян В.Э.— Электрон. текстовые данные.— Саратов: Вузовское образование, 2015.— 198 c.— </w:t>
      </w:r>
      <w:r w:rsidR="007A3E4D" w:rsidRPr="007A3E4D">
        <w:rPr>
          <w:spacing w:val="-2"/>
          <w:sz w:val="24"/>
          <w:szCs w:val="24"/>
        </w:rPr>
        <w:t>ISSN:2227-8397</w:t>
      </w:r>
      <w:r w:rsidR="007A3E4D">
        <w:rPr>
          <w:spacing w:val="-2"/>
          <w:sz w:val="24"/>
          <w:szCs w:val="24"/>
        </w:rPr>
        <w:t xml:space="preserve"> - </w:t>
      </w:r>
      <w:r w:rsidRPr="003E41D7">
        <w:rPr>
          <w:spacing w:val="-2"/>
          <w:sz w:val="24"/>
          <w:szCs w:val="24"/>
        </w:rPr>
        <w:t xml:space="preserve">Режим доступа: </w:t>
      </w:r>
      <w:hyperlink r:id="rId9" w:history="1">
        <w:r w:rsidR="00C446EA">
          <w:rPr>
            <w:rStyle w:val="a8"/>
            <w:spacing w:val="-2"/>
            <w:sz w:val="24"/>
            <w:szCs w:val="24"/>
          </w:rPr>
          <w:t>http://www.iprbookshop.ru/29297</w:t>
        </w:r>
      </w:hyperlink>
    </w:p>
    <w:p w:rsidR="009D2A91" w:rsidRPr="003E41D7" w:rsidRDefault="009D2A91" w:rsidP="007A3E4D">
      <w:pPr>
        <w:numPr>
          <w:ilvl w:val="0"/>
          <w:numId w:val="14"/>
        </w:numPr>
        <w:ind w:left="0" w:firstLine="408"/>
        <w:jc w:val="both"/>
        <w:rPr>
          <w:spacing w:val="-2"/>
          <w:sz w:val="24"/>
          <w:szCs w:val="24"/>
        </w:rPr>
      </w:pPr>
      <w:r w:rsidRPr="003E41D7">
        <w:rPr>
          <w:spacing w:val="-2"/>
          <w:sz w:val="24"/>
          <w:szCs w:val="24"/>
        </w:rPr>
        <w:t xml:space="preserve">Афанасьева Е.А. </w:t>
      </w:r>
      <w:r w:rsidR="009669BB">
        <w:rPr>
          <w:spacing w:val="-2"/>
          <w:sz w:val="24"/>
          <w:szCs w:val="24"/>
        </w:rPr>
        <w:t>Социальная психология</w:t>
      </w:r>
      <w:r w:rsidRPr="003E41D7">
        <w:rPr>
          <w:spacing w:val="-2"/>
          <w:sz w:val="24"/>
          <w:szCs w:val="24"/>
        </w:rPr>
        <w:t>. Часть 1 [Электронный ресурс]: учебное пособие по курсу "</w:t>
      </w:r>
      <w:r w:rsidR="009669BB">
        <w:rPr>
          <w:spacing w:val="-2"/>
          <w:sz w:val="24"/>
          <w:szCs w:val="24"/>
        </w:rPr>
        <w:t>Социальная психология</w:t>
      </w:r>
      <w:r w:rsidRPr="003E41D7">
        <w:rPr>
          <w:spacing w:val="-2"/>
          <w:sz w:val="24"/>
          <w:szCs w:val="24"/>
        </w:rPr>
        <w:t xml:space="preserve"> (психология организаций)"/ Афанасьева Е.А.— Электрон. текстовые данные.— Саратов: Вузовское образование, 2014.— 337 c.— </w:t>
      </w:r>
      <w:r w:rsidR="007A3E4D" w:rsidRPr="007A3E4D">
        <w:rPr>
          <w:spacing w:val="-2"/>
          <w:sz w:val="24"/>
          <w:szCs w:val="24"/>
        </w:rPr>
        <w:t>ISSN:2227-8397</w:t>
      </w:r>
      <w:r w:rsidR="007A3E4D">
        <w:rPr>
          <w:spacing w:val="-2"/>
          <w:sz w:val="24"/>
          <w:szCs w:val="24"/>
        </w:rPr>
        <w:t xml:space="preserve"> - </w:t>
      </w:r>
      <w:r w:rsidRPr="003E41D7">
        <w:rPr>
          <w:spacing w:val="-2"/>
          <w:sz w:val="24"/>
          <w:szCs w:val="24"/>
        </w:rPr>
        <w:t xml:space="preserve">Режим доступа: </w:t>
      </w:r>
      <w:hyperlink r:id="rId10" w:history="1">
        <w:r w:rsidR="00C446EA">
          <w:rPr>
            <w:rStyle w:val="a8"/>
            <w:spacing w:val="-2"/>
            <w:sz w:val="24"/>
            <w:szCs w:val="24"/>
          </w:rPr>
          <w:t>http://www.iprbookshop.ru/19273</w:t>
        </w:r>
      </w:hyperlink>
    </w:p>
    <w:p w:rsidR="009D2A91" w:rsidRPr="003E41D7" w:rsidRDefault="009D2A91" w:rsidP="007A3E4D">
      <w:pPr>
        <w:numPr>
          <w:ilvl w:val="0"/>
          <w:numId w:val="14"/>
        </w:numPr>
        <w:ind w:left="0" w:firstLine="408"/>
        <w:jc w:val="both"/>
        <w:rPr>
          <w:spacing w:val="-2"/>
          <w:sz w:val="24"/>
          <w:szCs w:val="24"/>
        </w:rPr>
      </w:pPr>
      <w:r w:rsidRPr="003E41D7">
        <w:rPr>
          <w:spacing w:val="-2"/>
          <w:sz w:val="24"/>
          <w:szCs w:val="24"/>
        </w:rPr>
        <w:t xml:space="preserve">Захарова Л.Н. Основы психологического консультирования организаций [Электронный ресурс]: учебное пособие/ Захарова Л.Н.— Электрон. текстовые данные.— М.: Логос, 2013.— 432 c.— Режим доступа: </w:t>
      </w:r>
      <w:hyperlink r:id="rId11" w:history="1">
        <w:r w:rsidR="00C446EA">
          <w:rPr>
            <w:rStyle w:val="a8"/>
            <w:spacing w:val="-2"/>
            <w:sz w:val="24"/>
            <w:szCs w:val="24"/>
          </w:rPr>
          <w:t>http://www.iprbookshop.ru/9104</w:t>
        </w:r>
      </w:hyperlink>
    </w:p>
    <w:p w:rsidR="009D2A91" w:rsidRPr="003E41D7" w:rsidRDefault="009D2A91" w:rsidP="007A3E4D">
      <w:pPr>
        <w:ind w:firstLine="408"/>
        <w:jc w:val="both"/>
        <w:rPr>
          <w:b/>
          <w:sz w:val="24"/>
          <w:szCs w:val="24"/>
        </w:rPr>
      </w:pPr>
      <w:r w:rsidRPr="003E41D7">
        <w:rPr>
          <w:b/>
          <w:sz w:val="24"/>
          <w:szCs w:val="24"/>
        </w:rPr>
        <w:t>Дополнительная</w:t>
      </w:r>
      <w:r w:rsidR="000E2EA3" w:rsidRPr="003E41D7">
        <w:rPr>
          <w:b/>
          <w:sz w:val="24"/>
          <w:szCs w:val="24"/>
        </w:rPr>
        <w:t>:</w:t>
      </w:r>
    </w:p>
    <w:p w:rsidR="009D2A91" w:rsidRPr="003E41D7" w:rsidRDefault="009D2A91" w:rsidP="007A3E4D">
      <w:pPr>
        <w:numPr>
          <w:ilvl w:val="0"/>
          <w:numId w:val="16"/>
        </w:numPr>
        <w:ind w:left="0" w:firstLine="408"/>
        <w:jc w:val="both"/>
        <w:rPr>
          <w:spacing w:val="-2"/>
          <w:sz w:val="24"/>
          <w:szCs w:val="24"/>
        </w:rPr>
      </w:pPr>
      <w:r w:rsidRPr="003E41D7">
        <w:rPr>
          <w:spacing w:val="-2"/>
          <w:sz w:val="24"/>
          <w:szCs w:val="24"/>
        </w:rPr>
        <w:t xml:space="preserve">Столяренко А.М. Психология менеджмента [Электронный ресурс]: учебное пособие/ Столяренко А.М., Амаглобели Н.Д.— Электрон. текстовые данные.— М.: ЮНИТИ-ДАНА, 2012.— 455 c.— </w:t>
      </w:r>
      <w:r w:rsidR="007A3E4D" w:rsidRPr="007A3E4D">
        <w:rPr>
          <w:spacing w:val="-2"/>
          <w:sz w:val="24"/>
          <w:szCs w:val="24"/>
        </w:rPr>
        <w:t>ISBN:978-5-238-02136-2</w:t>
      </w:r>
      <w:r w:rsidR="007A3E4D">
        <w:rPr>
          <w:spacing w:val="-2"/>
          <w:sz w:val="24"/>
          <w:szCs w:val="24"/>
        </w:rPr>
        <w:t xml:space="preserve"> - </w:t>
      </w:r>
      <w:r w:rsidRPr="003E41D7">
        <w:rPr>
          <w:spacing w:val="-2"/>
          <w:sz w:val="24"/>
          <w:szCs w:val="24"/>
        </w:rPr>
        <w:t xml:space="preserve">Режим доступа: </w:t>
      </w:r>
      <w:hyperlink r:id="rId12" w:history="1">
        <w:r w:rsidR="00C446EA">
          <w:rPr>
            <w:rStyle w:val="a8"/>
            <w:spacing w:val="-2"/>
            <w:sz w:val="24"/>
            <w:szCs w:val="24"/>
          </w:rPr>
          <w:t>http://www.iprbookshop.ru/16436</w:t>
        </w:r>
      </w:hyperlink>
    </w:p>
    <w:p w:rsidR="000F0F77" w:rsidRPr="003E41D7" w:rsidRDefault="000F0F77" w:rsidP="000F0F77">
      <w:pPr>
        <w:tabs>
          <w:tab w:val="left" w:pos="900"/>
        </w:tabs>
        <w:jc w:val="center"/>
        <w:rPr>
          <w:b/>
          <w:sz w:val="24"/>
          <w:szCs w:val="24"/>
        </w:rPr>
      </w:pPr>
    </w:p>
    <w:p w:rsidR="000F0F77" w:rsidRPr="003E41D7" w:rsidRDefault="000F0F77" w:rsidP="000F0F77">
      <w:pPr>
        <w:tabs>
          <w:tab w:val="left" w:pos="900"/>
        </w:tabs>
        <w:jc w:val="center"/>
        <w:rPr>
          <w:b/>
          <w:sz w:val="24"/>
          <w:szCs w:val="24"/>
        </w:rPr>
      </w:pPr>
      <w:r w:rsidRPr="003E41D7">
        <w:rPr>
          <w:b/>
          <w:sz w:val="24"/>
          <w:szCs w:val="24"/>
        </w:rPr>
        <w:t xml:space="preserve">Перечень ресурсов сети </w:t>
      </w:r>
      <w:r w:rsidR="00187DA7">
        <w:rPr>
          <w:b/>
          <w:sz w:val="24"/>
          <w:szCs w:val="24"/>
        </w:rPr>
        <w:t>«</w:t>
      </w:r>
      <w:r w:rsidRPr="003E41D7">
        <w:rPr>
          <w:b/>
          <w:sz w:val="24"/>
          <w:szCs w:val="24"/>
        </w:rPr>
        <w:t>Интернет</w:t>
      </w:r>
      <w:r w:rsidR="00187DA7">
        <w:rPr>
          <w:b/>
          <w:sz w:val="24"/>
          <w:szCs w:val="24"/>
        </w:rPr>
        <w:t>»</w:t>
      </w:r>
    </w:p>
    <w:p w:rsidR="000F0F77" w:rsidRPr="003E41D7" w:rsidRDefault="000F0F77" w:rsidP="00236285">
      <w:pPr>
        <w:pStyle w:val="a4"/>
        <w:numPr>
          <w:ilvl w:val="0"/>
          <w:numId w:val="4"/>
        </w:numPr>
        <w:spacing w:after="0" w:line="240" w:lineRule="auto"/>
        <w:ind w:left="0" w:firstLine="709"/>
        <w:rPr>
          <w:rFonts w:ascii="Times New Roman" w:hAnsi="Times New Roman"/>
          <w:sz w:val="24"/>
          <w:szCs w:val="24"/>
        </w:rPr>
      </w:pPr>
      <w:r w:rsidRPr="003E41D7">
        <w:rPr>
          <w:rFonts w:ascii="Times New Roman" w:hAnsi="Times New Roman"/>
          <w:sz w:val="24"/>
          <w:szCs w:val="24"/>
        </w:rPr>
        <w:t xml:space="preserve">ЭБС </w:t>
      </w:r>
      <w:r w:rsidRPr="003E41D7">
        <w:rPr>
          <w:rFonts w:ascii="Times New Roman" w:hAnsi="Times New Roman"/>
          <w:sz w:val="24"/>
          <w:szCs w:val="24"/>
          <w:lang w:val="en-US"/>
        </w:rPr>
        <w:t>IPRBooks</w:t>
      </w:r>
      <w:r w:rsidRPr="003E41D7">
        <w:rPr>
          <w:rFonts w:ascii="Times New Roman" w:hAnsi="Times New Roman"/>
          <w:sz w:val="24"/>
          <w:szCs w:val="24"/>
        </w:rPr>
        <w:t xml:space="preserve">  Режим доступа: </w:t>
      </w:r>
      <w:hyperlink r:id="rId13" w:history="1">
        <w:r w:rsidR="00C446EA">
          <w:rPr>
            <w:rStyle w:val="a8"/>
            <w:rFonts w:ascii="Times New Roman" w:hAnsi="Times New Roman"/>
            <w:sz w:val="24"/>
            <w:szCs w:val="24"/>
          </w:rPr>
          <w:t>http://www.iprbookshop.ru</w:t>
        </w:r>
      </w:hyperlink>
    </w:p>
    <w:p w:rsidR="000F0F77" w:rsidRPr="003E41D7" w:rsidRDefault="000F0F77" w:rsidP="00236285">
      <w:pPr>
        <w:pStyle w:val="a4"/>
        <w:numPr>
          <w:ilvl w:val="0"/>
          <w:numId w:val="4"/>
        </w:numPr>
        <w:spacing w:after="0" w:line="240" w:lineRule="auto"/>
        <w:ind w:left="0" w:firstLine="709"/>
        <w:rPr>
          <w:rFonts w:ascii="Times New Roman" w:hAnsi="Times New Roman"/>
          <w:sz w:val="24"/>
          <w:szCs w:val="24"/>
        </w:rPr>
      </w:pPr>
      <w:r w:rsidRPr="003E41D7">
        <w:rPr>
          <w:rFonts w:ascii="Times New Roman" w:hAnsi="Times New Roman"/>
          <w:sz w:val="24"/>
          <w:szCs w:val="24"/>
        </w:rPr>
        <w:t xml:space="preserve">ЭБС издательства «Юрайт» Режим доступа: </w:t>
      </w:r>
      <w:hyperlink r:id="rId14" w:history="1">
        <w:r w:rsidR="00C446EA">
          <w:rPr>
            <w:rStyle w:val="a8"/>
            <w:rFonts w:ascii="Times New Roman" w:hAnsi="Times New Roman"/>
            <w:sz w:val="24"/>
            <w:szCs w:val="24"/>
          </w:rPr>
          <w:t>http://biblio-online.ru</w:t>
        </w:r>
      </w:hyperlink>
    </w:p>
    <w:p w:rsidR="000F0F77" w:rsidRPr="003E41D7" w:rsidRDefault="000F0F77" w:rsidP="00236285">
      <w:pPr>
        <w:pStyle w:val="a4"/>
        <w:numPr>
          <w:ilvl w:val="0"/>
          <w:numId w:val="4"/>
        </w:numPr>
        <w:spacing w:after="0" w:line="240" w:lineRule="auto"/>
        <w:ind w:left="0" w:firstLine="709"/>
        <w:rPr>
          <w:rFonts w:ascii="Times New Roman" w:hAnsi="Times New Roman"/>
          <w:sz w:val="24"/>
          <w:szCs w:val="24"/>
        </w:rPr>
      </w:pPr>
      <w:r w:rsidRPr="003E41D7">
        <w:rPr>
          <w:rFonts w:ascii="Times New Roman" w:hAnsi="Times New Roman"/>
          <w:sz w:val="24"/>
          <w:szCs w:val="24"/>
        </w:rPr>
        <w:t xml:space="preserve">Единое окно доступа к образовательным ресурсам. Режим доступа: </w:t>
      </w:r>
      <w:hyperlink r:id="rId15" w:history="1">
        <w:r w:rsidR="00C446EA">
          <w:rPr>
            <w:rStyle w:val="a8"/>
            <w:rFonts w:ascii="Times New Roman" w:hAnsi="Times New Roman"/>
            <w:sz w:val="24"/>
            <w:szCs w:val="24"/>
          </w:rPr>
          <w:t>http://window.edu.ru/</w:t>
        </w:r>
      </w:hyperlink>
    </w:p>
    <w:p w:rsidR="000F0F77" w:rsidRPr="003E41D7" w:rsidRDefault="000F0F77" w:rsidP="00236285">
      <w:pPr>
        <w:pStyle w:val="a4"/>
        <w:numPr>
          <w:ilvl w:val="0"/>
          <w:numId w:val="4"/>
        </w:numPr>
        <w:spacing w:after="0" w:line="240" w:lineRule="auto"/>
        <w:ind w:left="0" w:firstLine="709"/>
        <w:rPr>
          <w:rFonts w:ascii="Times New Roman" w:hAnsi="Times New Roman"/>
          <w:sz w:val="24"/>
          <w:szCs w:val="24"/>
        </w:rPr>
      </w:pPr>
      <w:r w:rsidRPr="003E41D7">
        <w:rPr>
          <w:rFonts w:ascii="Times New Roman" w:hAnsi="Times New Roman"/>
          <w:sz w:val="24"/>
          <w:szCs w:val="24"/>
        </w:rPr>
        <w:t xml:space="preserve">Научная электронная библиотека e-library.ru Режим доступа: </w:t>
      </w:r>
      <w:hyperlink r:id="rId16" w:history="1">
        <w:r w:rsidR="00C446EA">
          <w:rPr>
            <w:rStyle w:val="a8"/>
            <w:rFonts w:ascii="Times New Roman" w:hAnsi="Times New Roman"/>
            <w:sz w:val="24"/>
            <w:szCs w:val="24"/>
          </w:rPr>
          <w:t>http://elibrary.ru</w:t>
        </w:r>
      </w:hyperlink>
    </w:p>
    <w:p w:rsidR="000F0F77" w:rsidRPr="003E41D7" w:rsidRDefault="000F0F77" w:rsidP="00236285">
      <w:pPr>
        <w:pStyle w:val="a4"/>
        <w:numPr>
          <w:ilvl w:val="0"/>
          <w:numId w:val="4"/>
        </w:numPr>
        <w:spacing w:after="0" w:line="240" w:lineRule="auto"/>
        <w:ind w:left="0" w:firstLine="709"/>
        <w:rPr>
          <w:rFonts w:ascii="Times New Roman" w:hAnsi="Times New Roman"/>
          <w:sz w:val="24"/>
          <w:szCs w:val="24"/>
        </w:rPr>
      </w:pPr>
      <w:r w:rsidRPr="003E41D7">
        <w:rPr>
          <w:rFonts w:ascii="Times New Roman" w:hAnsi="Times New Roman"/>
          <w:sz w:val="24"/>
          <w:szCs w:val="24"/>
        </w:rPr>
        <w:t xml:space="preserve">Ресурсы издательства Elsevier Режим доступа:  </w:t>
      </w:r>
      <w:hyperlink r:id="rId17" w:history="1">
        <w:r w:rsidR="00C446EA">
          <w:rPr>
            <w:rStyle w:val="a8"/>
            <w:rFonts w:ascii="Times New Roman" w:hAnsi="Times New Roman"/>
            <w:sz w:val="24"/>
            <w:szCs w:val="24"/>
          </w:rPr>
          <w:t>http://www.sciencedirect.com</w:t>
        </w:r>
      </w:hyperlink>
    </w:p>
    <w:p w:rsidR="000F0F77" w:rsidRPr="003E41D7" w:rsidRDefault="000F0F77" w:rsidP="00236285">
      <w:pPr>
        <w:pStyle w:val="a4"/>
        <w:numPr>
          <w:ilvl w:val="0"/>
          <w:numId w:val="4"/>
        </w:numPr>
        <w:spacing w:after="0" w:line="240" w:lineRule="auto"/>
        <w:ind w:left="0" w:firstLine="709"/>
        <w:rPr>
          <w:rFonts w:ascii="Times New Roman" w:hAnsi="Times New Roman"/>
          <w:sz w:val="24"/>
          <w:szCs w:val="24"/>
        </w:rPr>
      </w:pPr>
      <w:r w:rsidRPr="003E41D7">
        <w:rPr>
          <w:rFonts w:ascii="Times New Roman" w:hAnsi="Times New Roman"/>
          <w:sz w:val="24"/>
          <w:szCs w:val="24"/>
        </w:rPr>
        <w:t xml:space="preserve">Федеральный портал «Российское образование» Режим доступа:  </w:t>
      </w:r>
      <w:hyperlink r:id="rId18" w:history="1">
        <w:r w:rsidR="00EB1D31">
          <w:rPr>
            <w:rStyle w:val="a8"/>
            <w:rFonts w:ascii="Times New Roman" w:hAnsi="Times New Roman"/>
            <w:sz w:val="24"/>
            <w:szCs w:val="24"/>
          </w:rPr>
          <w:t>www.edu.ru</w:t>
        </w:r>
      </w:hyperlink>
    </w:p>
    <w:p w:rsidR="000F0F77" w:rsidRPr="003E41D7" w:rsidRDefault="000F0F77" w:rsidP="00236285">
      <w:pPr>
        <w:pStyle w:val="a4"/>
        <w:numPr>
          <w:ilvl w:val="0"/>
          <w:numId w:val="4"/>
        </w:numPr>
        <w:spacing w:after="0" w:line="240" w:lineRule="auto"/>
        <w:ind w:left="0" w:firstLine="709"/>
        <w:rPr>
          <w:rFonts w:ascii="Times New Roman" w:hAnsi="Times New Roman"/>
          <w:sz w:val="24"/>
          <w:szCs w:val="24"/>
        </w:rPr>
      </w:pPr>
      <w:r w:rsidRPr="003E41D7">
        <w:rPr>
          <w:rFonts w:ascii="Times New Roman" w:hAnsi="Times New Roman"/>
          <w:sz w:val="24"/>
          <w:szCs w:val="24"/>
        </w:rPr>
        <w:t xml:space="preserve">Журналы Кембриджского университета Режим доступа: </w:t>
      </w:r>
      <w:hyperlink r:id="rId19" w:history="1">
        <w:r w:rsidR="00C446EA">
          <w:rPr>
            <w:rStyle w:val="a8"/>
            <w:rFonts w:ascii="Times New Roman" w:hAnsi="Times New Roman"/>
            <w:sz w:val="24"/>
            <w:szCs w:val="24"/>
          </w:rPr>
          <w:t>http://journals.cambridge.org</w:t>
        </w:r>
      </w:hyperlink>
    </w:p>
    <w:p w:rsidR="000F0F77" w:rsidRPr="003E41D7" w:rsidRDefault="000F0F77" w:rsidP="00236285">
      <w:pPr>
        <w:pStyle w:val="a4"/>
        <w:numPr>
          <w:ilvl w:val="0"/>
          <w:numId w:val="4"/>
        </w:numPr>
        <w:spacing w:after="0" w:line="240" w:lineRule="auto"/>
        <w:ind w:left="0" w:firstLine="709"/>
        <w:rPr>
          <w:rFonts w:ascii="Times New Roman" w:hAnsi="Times New Roman"/>
          <w:sz w:val="24"/>
          <w:szCs w:val="24"/>
        </w:rPr>
      </w:pPr>
      <w:r w:rsidRPr="003E41D7">
        <w:rPr>
          <w:rFonts w:ascii="Times New Roman" w:hAnsi="Times New Roman"/>
          <w:sz w:val="24"/>
          <w:szCs w:val="24"/>
        </w:rPr>
        <w:t xml:space="preserve">Журналы Оксфордского университета Режим доступа:  </w:t>
      </w:r>
      <w:hyperlink r:id="rId20" w:history="1">
        <w:r w:rsidR="00C446EA">
          <w:rPr>
            <w:rStyle w:val="a8"/>
            <w:rFonts w:ascii="Times New Roman" w:hAnsi="Times New Roman"/>
            <w:sz w:val="24"/>
            <w:szCs w:val="24"/>
          </w:rPr>
          <w:t>http://www.oxfordjoumals.org</w:t>
        </w:r>
      </w:hyperlink>
    </w:p>
    <w:p w:rsidR="000F0F77" w:rsidRPr="003E41D7" w:rsidRDefault="000F0F77" w:rsidP="00236285">
      <w:pPr>
        <w:pStyle w:val="a4"/>
        <w:numPr>
          <w:ilvl w:val="0"/>
          <w:numId w:val="4"/>
        </w:numPr>
        <w:spacing w:after="0" w:line="240" w:lineRule="auto"/>
        <w:ind w:left="0" w:firstLine="709"/>
        <w:rPr>
          <w:rFonts w:ascii="Times New Roman" w:hAnsi="Times New Roman"/>
          <w:sz w:val="24"/>
          <w:szCs w:val="24"/>
        </w:rPr>
      </w:pPr>
      <w:r w:rsidRPr="003E41D7">
        <w:rPr>
          <w:rFonts w:ascii="Times New Roman" w:hAnsi="Times New Roman"/>
          <w:sz w:val="24"/>
          <w:szCs w:val="24"/>
        </w:rPr>
        <w:t xml:space="preserve">Словари и энциклопедии на Академике Режим доступа: </w:t>
      </w:r>
      <w:hyperlink r:id="rId21" w:history="1">
        <w:r w:rsidR="00C446EA">
          <w:rPr>
            <w:rStyle w:val="a8"/>
            <w:rFonts w:ascii="Times New Roman" w:hAnsi="Times New Roman"/>
            <w:sz w:val="24"/>
            <w:szCs w:val="24"/>
          </w:rPr>
          <w:t>http://dic.academic.ru/</w:t>
        </w:r>
      </w:hyperlink>
    </w:p>
    <w:p w:rsidR="000F0F77" w:rsidRPr="003E41D7" w:rsidRDefault="000F0F77" w:rsidP="00236285">
      <w:pPr>
        <w:pStyle w:val="a4"/>
        <w:numPr>
          <w:ilvl w:val="0"/>
          <w:numId w:val="4"/>
        </w:numPr>
        <w:spacing w:after="0" w:line="240" w:lineRule="auto"/>
        <w:ind w:left="0" w:firstLine="709"/>
        <w:rPr>
          <w:rFonts w:ascii="Times New Roman" w:hAnsi="Times New Roman"/>
          <w:sz w:val="24"/>
          <w:szCs w:val="24"/>
        </w:rPr>
      </w:pPr>
      <w:r w:rsidRPr="003E41D7">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446EA">
          <w:rPr>
            <w:rStyle w:val="a8"/>
            <w:rFonts w:ascii="Times New Roman" w:hAnsi="Times New Roman"/>
            <w:sz w:val="24"/>
            <w:szCs w:val="24"/>
          </w:rPr>
          <w:t>http://www.benran.ru</w:t>
        </w:r>
      </w:hyperlink>
    </w:p>
    <w:p w:rsidR="000F0F77" w:rsidRPr="003E41D7" w:rsidRDefault="000F0F77" w:rsidP="00236285">
      <w:pPr>
        <w:pStyle w:val="a4"/>
        <w:numPr>
          <w:ilvl w:val="0"/>
          <w:numId w:val="4"/>
        </w:numPr>
        <w:spacing w:after="0" w:line="240" w:lineRule="auto"/>
        <w:ind w:left="0" w:firstLine="709"/>
        <w:rPr>
          <w:rFonts w:ascii="Times New Roman" w:hAnsi="Times New Roman"/>
          <w:sz w:val="24"/>
          <w:szCs w:val="24"/>
        </w:rPr>
      </w:pPr>
      <w:r w:rsidRPr="003E41D7">
        <w:rPr>
          <w:rFonts w:ascii="Times New Roman" w:hAnsi="Times New Roman"/>
          <w:sz w:val="24"/>
          <w:szCs w:val="24"/>
        </w:rPr>
        <w:t xml:space="preserve">Сайт Госкомстата РФ. Режим доступа: </w:t>
      </w:r>
      <w:hyperlink r:id="rId23" w:history="1">
        <w:r w:rsidR="00C446EA">
          <w:rPr>
            <w:rStyle w:val="a8"/>
            <w:rFonts w:ascii="Times New Roman" w:hAnsi="Times New Roman"/>
            <w:sz w:val="24"/>
            <w:szCs w:val="24"/>
          </w:rPr>
          <w:t>http://www.gks.ru</w:t>
        </w:r>
      </w:hyperlink>
    </w:p>
    <w:p w:rsidR="000F0F77" w:rsidRPr="003E41D7" w:rsidRDefault="000F0F77" w:rsidP="00236285">
      <w:pPr>
        <w:pStyle w:val="a4"/>
        <w:numPr>
          <w:ilvl w:val="0"/>
          <w:numId w:val="4"/>
        </w:numPr>
        <w:spacing w:after="0" w:line="240" w:lineRule="auto"/>
        <w:ind w:left="0" w:firstLine="709"/>
        <w:rPr>
          <w:rFonts w:ascii="Times New Roman" w:hAnsi="Times New Roman"/>
          <w:sz w:val="24"/>
          <w:szCs w:val="24"/>
        </w:rPr>
      </w:pPr>
      <w:r w:rsidRPr="003E41D7">
        <w:rPr>
          <w:rFonts w:ascii="Times New Roman" w:hAnsi="Times New Roman"/>
          <w:sz w:val="24"/>
          <w:szCs w:val="24"/>
        </w:rPr>
        <w:t xml:space="preserve">Сайт Российской государственной библиотеки. Режим доступа: </w:t>
      </w:r>
      <w:hyperlink r:id="rId24" w:history="1">
        <w:r w:rsidR="00C446EA">
          <w:rPr>
            <w:rStyle w:val="a8"/>
            <w:rFonts w:ascii="Times New Roman" w:hAnsi="Times New Roman"/>
            <w:sz w:val="24"/>
            <w:szCs w:val="24"/>
          </w:rPr>
          <w:t>http://diss.rsl.ru</w:t>
        </w:r>
      </w:hyperlink>
    </w:p>
    <w:p w:rsidR="000F0F77" w:rsidRPr="003E41D7" w:rsidRDefault="000F0F77" w:rsidP="00236285">
      <w:pPr>
        <w:pStyle w:val="a4"/>
        <w:numPr>
          <w:ilvl w:val="0"/>
          <w:numId w:val="4"/>
        </w:numPr>
        <w:spacing w:after="0" w:line="240" w:lineRule="auto"/>
        <w:ind w:left="0" w:firstLine="709"/>
        <w:rPr>
          <w:rFonts w:ascii="Times New Roman" w:hAnsi="Times New Roman"/>
          <w:sz w:val="24"/>
          <w:szCs w:val="24"/>
        </w:rPr>
      </w:pPr>
      <w:r w:rsidRPr="003E41D7">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446EA">
          <w:rPr>
            <w:rStyle w:val="a8"/>
            <w:rFonts w:ascii="Times New Roman" w:hAnsi="Times New Roman"/>
            <w:sz w:val="24"/>
            <w:szCs w:val="24"/>
          </w:rPr>
          <w:t>http://ru.spinform.ru</w:t>
        </w:r>
      </w:hyperlink>
    </w:p>
    <w:p w:rsidR="000F0F77" w:rsidRPr="003E41D7" w:rsidRDefault="000F0F77" w:rsidP="000F0F77">
      <w:pPr>
        <w:ind w:firstLine="709"/>
        <w:jc w:val="both"/>
        <w:rPr>
          <w:rFonts w:eastAsia="Calibri"/>
          <w:sz w:val="24"/>
          <w:szCs w:val="24"/>
        </w:rPr>
      </w:pPr>
      <w:r w:rsidRPr="003E41D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w:t>
      </w:r>
      <w:r w:rsidRPr="003E41D7">
        <w:rPr>
          <w:sz w:val="24"/>
          <w:szCs w:val="24"/>
        </w:rPr>
        <w:lastRenderedPageBreak/>
        <w:t>ции как на территорииорганизации, так и вне ее.</w:t>
      </w:r>
    </w:p>
    <w:p w:rsidR="000F0F77" w:rsidRPr="003E41D7" w:rsidRDefault="000F0F77" w:rsidP="00F559FF">
      <w:pPr>
        <w:ind w:firstLine="709"/>
        <w:jc w:val="both"/>
        <w:rPr>
          <w:rFonts w:eastAsia="Calibri"/>
          <w:sz w:val="24"/>
          <w:szCs w:val="24"/>
        </w:rPr>
      </w:pPr>
      <w:r w:rsidRPr="003E41D7">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0F0F77" w:rsidRPr="003E41D7" w:rsidRDefault="00345881" w:rsidP="00F803A3">
      <w:pPr>
        <w:tabs>
          <w:tab w:val="left" w:pos="900"/>
        </w:tabs>
        <w:ind w:firstLine="709"/>
        <w:jc w:val="both"/>
        <w:rPr>
          <w:b/>
          <w:sz w:val="24"/>
          <w:szCs w:val="24"/>
        </w:rPr>
      </w:pPr>
      <w:r w:rsidRPr="003E41D7">
        <w:rPr>
          <w:b/>
          <w:sz w:val="24"/>
          <w:szCs w:val="24"/>
        </w:rPr>
        <w:t xml:space="preserve">9. Перечень информационных технологий, используемых при проведении </w:t>
      </w:r>
      <w:r w:rsidR="003E4127">
        <w:rPr>
          <w:b/>
          <w:sz w:val="24"/>
          <w:szCs w:val="24"/>
        </w:rPr>
        <w:t>практической подготовки</w:t>
      </w:r>
      <w:r w:rsidRPr="003E41D7">
        <w:rPr>
          <w:b/>
          <w:sz w:val="24"/>
          <w:szCs w:val="24"/>
        </w:rPr>
        <w:t>, включая перечень программного обеспечения и информационных справочных систем</w:t>
      </w:r>
    </w:p>
    <w:p w:rsidR="00345881" w:rsidRPr="003E41D7" w:rsidRDefault="00345881" w:rsidP="00345881">
      <w:pPr>
        <w:widowControl/>
        <w:autoSpaceDE/>
        <w:adjustRightInd/>
        <w:ind w:firstLine="709"/>
        <w:jc w:val="both"/>
        <w:rPr>
          <w:sz w:val="24"/>
          <w:szCs w:val="24"/>
        </w:rPr>
      </w:pPr>
      <w:r w:rsidRPr="003E41D7">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3E41D7" w:rsidRDefault="00345881" w:rsidP="00345881">
      <w:pPr>
        <w:widowControl/>
        <w:autoSpaceDE/>
        <w:adjustRightInd/>
        <w:ind w:firstLine="709"/>
        <w:jc w:val="both"/>
        <w:rPr>
          <w:sz w:val="24"/>
          <w:szCs w:val="24"/>
        </w:rPr>
      </w:pPr>
      <w:r w:rsidRPr="003E41D7">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345881" w:rsidRPr="003E41D7" w:rsidRDefault="00345881" w:rsidP="00345881">
      <w:pPr>
        <w:widowControl/>
        <w:autoSpaceDE/>
        <w:adjustRightInd/>
        <w:ind w:firstLine="709"/>
        <w:jc w:val="both"/>
        <w:rPr>
          <w:sz w:val="24"/>
          <w:szCs w:val="24"/>
        </w:rPr>
      </w:pPr>
      <w:r w:rsidRPr="003E41D7">
        <w:rPr>
          <w:sz w:val="24"/>
          <w:szCs w:val="24"/>
        </w:rPr>
        <w:t>Электронная информационно-образовательная среда Академии, работающая на платформе LMS Moodle, обеспечивает:</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доступ к учебным планам, рабочим программам дисциплин (модулей), практик, к изданиям эл</w:t>
      </w:r>
      <w:r w:rsidR="00596062">
        <w:rPr>
          <w:sz w:val="24"/>
          <w:szCs w:val="24"/>
        </w:rPr>
        <w:t>ектронных библиотечных систем (ЭБС IPRBooks, ЭБС Юрайт</w:t>
      </w:r>
      <w:r w:rsidRPr="003E41D7">
        <w:rPr>
          <w:sz w:val="24"/>
          <w:szCs w:val="24"/>
        </w:rPr>
        <w:t>) и электронным образовательным ресурсам, указанным в рабочих программах;</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 xml:space="preserve">фиксацию хода образовательного процесса, результатов промежуточной аттестации и результатов освоения программы </w:t>
      </w:r>
      <w:r w:rsidR="00C049EF" w:rsidRPr="003E41D7">
        <w:rPr>
          <w:sz w:val="24"/>
          <w:szCs w:val="24"/>
        </w:rPr>
        <w:t>магистратуры</w:t>
      </w:r>
      <w:r w:rsidRPr="003E41D7">
        <w:rPr>
          <w:sz w:val="24"/>
          <w:szCs w:val="24"/>
        </w:rPr>
        <w:t>;</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5881" w:rsidRPr="003E41D7" w:rsidRDefault="00345881" w:rsidP="00345881">
      <w:pPr>
        <w:widowControl/>
        <w:autoSpaceDE/>
        <w:adjustRightInd/>
        <w:ind w:firstLine="709"/>
        <w:jc w:val="both"/>
        <w:rPr>
          <w:sz w:val="24"/>
          <w:szCs w:val="24"/>
        </w:rPr>
      </w:pPr>
      <w:r w:rsidRPr="003E41D7">
        <w:rPr>
          <w:sz w:val="24"/>
          <w:szCs w:val="24"/>
        </w:rPr>
        <w:t>При осуществлении образовательного процесса по дисциплине используются следующие информационные технологии:</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сбор, хранение, систематизация и выдача учебной и научной информации;</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обработка текстовой, графической и эмпирической информации;</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подготовка, конструирование и презентация итогов исследовательской и аналитической деятельности;</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компьютерное тестирование;</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демонстрация мультимедийных материалов.</w:t>
      </w:r>
    </w:p>
    <w:p w:rsidR="00345881" w:rsidRPr="003E41D7" w:rsidRDefault="00345881" w:rsidP="00345881">
      <w:pPr>
        <w:widowControl/>
        <w:autoSpaceDE/>
        <w:adjustRightInd/>
        <w:ind w:firstLine="709"/>
        <w:jc w:val="both"/>
        <w:rPr>
          <w:sz w:val="24"/>
          <w:szCs w:val="24"/>
        </w:rPr>
      </w:pPr>
      <w:r w:rsidRPr="003E41D7">
        <w:rPr>
          <w:sz w:val="24"/>
          <w:szCs w:val="24"/>
        </w:rPr>
        <w:t>ПЕРЕЧЕНЬ ПРОГРАММНОГО ОБЕСПЕЧЕНИЯ</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 xml:space="preserve">Microsoft Windows XP Professional SP3 </w:t>
      </w:r>
    </w:p>
    <w:p w:rsidR="00345881" w:rsidRPr="00D750F9" w:rsidRDefault="00345881" w:rsidP="00345881">
      <w:pPr>
        <w:widowControl/>
        <w:autoSpaceDE/>
        <w:adjustRightInd/>
        <w:ind w:firstLine="709"/>
        <w:jc w:val="both"/>
        <w:rPr>
          <w:sz w:val="24"/>
          <w:szCs w:val="24"/>
        </w:rPr>
      </w:pPr>
      <w:r w:rsidRPr="00D750F9">
        <w:rPr>
          <w:sz w:val="24"/>
          <w:szCs w:val="24"/>
        </w:rPr>
        <w:lastRenderedPageBreak/>
        <w:t>•</w:t>
      </w:r>
      <w:r w:rsidRPr="00D750F9">
        <w:rPr>
          <w:sz w:val="24"/>
          <w:szCs w:val="24"/>
        </w:rPr>
        <w:tab/>
      </w:r>
      <w:r w:rsidRPr="003E41D7">
        <w:rPr>
          <w:sz w:val="24"/>
          <w:szCs w:val="24"/>
          <w:lang w:val="en-US"/>
        </w:rPr>
        <w:t>Microsoft</w:t>
      </w:r>
      <w:r w:rsidRPr="00D750F9">
        <w:rPr>
          <w:sz w:val="24"/>
          <w:szCs w:val="24"/>
        </w:rPr>
        <w:t xml:space="preserve"> </w:t>
      </w:r>
      <w:r w:rsidRPr="003E41D7">
        <w:rPr>
          <w:sz w:val="24"/>
          <w:szCs w:val="24"/>
          <w:lang w:val="en-US"/>
        </w:rPr>
        <w:t>Office</w:t>
      </w:r>
      <w:r w:rsidRPr="00D750F9">
        <w:rPr>
          <w:sz w:val="24"/>
          <w:szCs w:val="24"/>
        </w:rPr>
        <w:t xml:space="preserve"> </w:t>
      </w:r>
      <w:r w:rsidRPr="003E41D7">
        <w:rPr>
          <w:sz w:val="24"/>
          <w:szCs w:val="24"/>
          <w:lang w:val="en-US"/>
        </w:rPr>
        <w:t>Professional</w:t>
      </w:r>
      <w:r w:rsidRPr="00D750F9">
        <w:rPr>
          <w:sz w:val="24"/>
          <w:szCs w:val="24"/>
        </w:rPr>
        <w:t xml:space="preserve"> 2007 </w:t>
      </w:r>
      <w:r w:rsidRPr="003E41D7">
        <w:rPr>
          <w:sz w:val="24"/>
          <w:szCs w:val="24"/>
          <w:lang w:val="en-US"/>
        </w:rPr>
        <w:t>Russian</w:t>
      </w:r>
      <w:r w:rsidRPr="00D750F9">
        <w:rPr>
          <w:sz w:val="24"/>
          <w:szCs w:val="24"/>
        </w:rPr>
        <w:t xml:space="preserve"> </w:t>
      </w:r>
    </w:p>
    <w:p w:rsidR="00345881" w:rsidRPr="00D750F9" w:rsidRDefault="00345881" w:rsidP="00345881">
      <w:pPr>
        <w:widowControl/>
        <w:autoSpaceDE/>
        <w:adjustRightInd/>
        <w:ind w:firstLine="709"/>
        <w:jc w:val="both"/>
        <w:rPr>
          <w:sz w:val="24"/>
          <w:szCs w:val="24"/>
        </w:rPr>
      </w:pPr>
      <w:r w:rsidRPr="00D750F9">
        <w:rPr>
          <w:sz w:val="24"/>
          <w:szCs w:val="24"/>
        </w:rPr>
        <w:t>•</w:t>
      </w:r>
      <w:r w:rsidRPr="00D750F9">
        <w:rPr>
          <w:sz w:val="24"/>
          <w:szCs w:val="24"/>
        </w:rPr>
        <w:tab/>
      </w:r>
      <w:r w:rsidRPr="003E41D7">
        <w:rPr>
          <w:sz w:val="24"/>
          <w:szCs w:val="24"/>
        </w:rPr>
        <w:t>АнтивирусКасперского</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Cистема управления курсами LMS Moodle</w:t>
      </w:r>
    </w:p>
    <w:p w:rsidR="00345881" w:rsidRPr="003E41D7" w:rsidRDefault="00345881" w:rsidP="00345881">
      <w:pPr>
        <w:widowControl/>
        <w:autoSpaceDE/>
        <w:adjustRightInd/>
        <w:ind w:firstLine="709"/>
        <w:jc w:val="both"/>
        <w:rPr>
          <w:sz w:val="24"/>
          <w:szCs w:val="24"/>
        </w:rPr>
      </w:pPr>
      <w:r w:rsidRPr="003E41D7">
        <w:rPr>
          <w:sz w:val="24"/>
          <w:szCs w:val="24"/>
        </w:rPr>
        <w:t>ПЕРЕЧЕНЬ ИНФОРМАЦИОННЫХ СПРАВОЧНЫХ СИСТЕМ</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Справочная правовая система «Консультант Плюс»</w:t>
      </w:r>
    </w:p>
    <w:p w:rsidR="00345881" w:rsidRPr="003E41D7" w:rsidRDefault="00345881" w:rsidP="00345881">
      <w:pPr>
        <w:widowControl/>
        <w:autoSpaceDE/>
        <w:adjustRightInd/>
        <w:ind w:firstLine="709"/>
        <w:jc w:val="both"/>
        <w:rPr>
          <w:sz w:val="24"/>
          <w:szCs w:val="24"/>
        </w:rPr>
      </w:pPr>
      <w:r w:rsidRPr="003E41D7">
        <w:rPr>
          <w:sz w:val="24"/>
          <w:szCs w:val="24"/>
        </w:rPr>
        <w:t>•</w:t>
      </w:r>
      <w:r w:rsidRPr="003E41D7">
        <w:rPr>
          <w:sz w:val="24"/>
          <w:szCs w:val="24"/>
        </w:rPr>
        <w:tab/>
        <w:t>Справочная правовая система «Гарант»</w:t>
      </w:r>
    </w:p>
    <w:p w:rsidR="000F0F77" w:rsidRPr="003E41D7" w:rsidRDefault="00345881" w:rsidP="00345881">
      <w:pPr>
        <w:tabs>
          <w:tab w:val="left" w:pos="900"/>
        </w:tabs>
        <w:jc w:val="both"/>
        <w:rPr>
          <w:b/>
          <w:sz w:val="24"/>
          <w:szCs w:val="24"/>
        </w:rPr>
      </w:pPr>
      <w:r w:rsidRPr="003E41D7">
        <w:rPr>
          <w:b/>
          <w:sz w:val="24"/>
          <w:szCs w:val="24"/>
        </w:rPr>
        <w:tab/>
        <w:t xml:space="preserve">10. Описание материально-технической базы, необходимой для проведения </w:t>
      </w:r>
      <w:r w:rsidR="00720560">
        <w:rPr>
          <w:b/>
          <w:sz w:val="24"/>
          <w:szCs w:val="24"/>
        </w:rPr>
        <w:t>п</w:t>
      </w:r>
      <w:r w:rsidR="003E4127">
        <w:rPr>
          <w:b/>
          <w:sz w:val="24"/>
          <w:szCs w:val="24"/>
        </w:rPr>
        <w:t>рактической подготовки</w:t>
      </w:r>
    </w:p>
    <w:p w:rsidR="00D803F2" w:rsidRPr="003E41D7" w:rsidRDefault="00D803F2" w:rsidP="00D803F2">
      <w:pPr>
        <w:ind w:firstLine="708"/>
        <w:rPr>
          <w:sz w:val="24"/>
          <w:szCs w:val="24"/>
        </w:rPr>
      </w:pPr>
      <w:r w:rsidRPr="003E41D7">
        <w:rPr>
          <w:sz w:val="24"/>
          <w:szCs w:val="24"/>
        </w:rPr>
        <w:t>В действующей организации любой организационно-правовой формы, имеющей направление профессиональной психологической деятельности, база практики должна иметь:</w:t>
      </w:r>
    </w:p>
    <w:p w:rsidR="00D803F2" w:rsidRPr="003E41D7" w:rsidRDefault="00D803F2" w:rsidP="00D803F2">
      <w:pPr>
        <w:rPr>
          <w:sz w:val="24"/>
          <w:szCs w:val="24"/>
        </w:rPr>
      </w:pPr>
      <w:r w:rsidRPr="003E41D7">
        <w:rPr>
          <w:sz w:val="24"/>
          <w:szCs w:val="24"/>
        </w:rPr>
        <w:t xml:space="preserve">-  кабинет психолога, </w:t>
      </w:r>
    </w:p>
    <w:p w:rsidR="00D803F2" w:rsidRPr="003E41D7" w:rsidRDefault="00D803F2" w:rsidP="00D803F2">
      <w:pPr>
        <w:rPr>
          <w:sz w:val="24"/>
          <w:szCs w:val="24"/>
        </w:rPr>
      </w:pPr>
      <w:r w:rsidRPr="003E41D7">
        <w:rPr>
          <w:sz w:val="24"/>
          <w:szCs w:val="24"/>
        </w:rPr>
        <w:t>- необходим</w:t>
      </w:r>
      <w:r w:rsidR="00166B1F" w:rsidRPr="003E41D7">
        <w:rPr>
          <w:sz w:val="24"/>
          <w:szCs w:val="24"/>
        </w:rPr>
        <w:t>ую</w:t>
      </w:r>
      <w:r w:rsidRPr="003E41D7">
        <w:rPr>
          <w:sz w:val="24"/>
          <w:szCs w:val="24"/>
        </w:rPr>
        <w:t xml:space="preserve"> документаци</w:t>
      </w:r>
      <w:r w:rsidR="00166B1F" w:rsidRPr="003E41D7">
        <w:rPr>
          <w:sz w:val="24"/>
          <w:szCs w:val="24"/>
        </w:rPr>
        <w:t>ю</w:t>
      </w:r>
      <w:r w:rsidRPr="003E41D7">
        <w:rPr>
          <w:sz w:val="24"/>
          <w:szCs w:val="24"/>
        </w:rPr>
        <w:t>, отражающ</w:t>
      </w:r>
      <w:r w:rsidR="00166B1F" w:rsidRPr="003E41D7">
        <w:rPr>
          <w:sz w:val="24"/>
          <w:szCs w:val="24"/>
        </w:rPr>
        <w:t>ую</w:t>
      </w:r>
      <w:r w:rsidRPr="003E41D7">
        <w:rPr>
          <w:sz w:val="24"/>
          <w:szCs w:val="24"/>
        </w:rPr>
        <w:t xml:space="preserve"> практическую деятельность психолога</w:t>
      </w:r>
      <w:r w:rsidR="00CE4760" w:rsidRPr="003E41D7">
        <w:rPr>
          <w:sz w:val="24"/>
          <w:szCs w:val="24"/>
        </w:rPr>
        <w:t xml:space="preserve"> в организации</w:t>
      </w:r>
      <w:r w:rsidRPr="003E41D7">
        <w:rPr>
          <w:sz w:val="24"/>
          <w:szCs w:val="24"/>
        </w:rPr>
        <w:t xml:space="preserve">, </w:t>
      </w:r>
    </w:p>
    <w:p w:rsidR="00D803F2" w:rsidRPr="003E41D7" w:rsidRDefault="00D803F2" w:rsidP="00D803F2">
      <w:pPr>
        <w:rPr>
          <w:sz w:val="24"/>
          <w:szCs w:val="24"/>
        </w:rPr>
      </w:pPr>
      <w:r w:rsidRPr="003E41D7">
        <w:rPr>
          <w:sz w:val="24"/>
          <w:szCs w:val="24"/>
        </w:rPr>
        <w:t>- приборно</w:t>
      </w:r>
      <w:r w:rsidR="00166B1F" w:rsidRPr="003E41D7">
        <w:rPr>
          <w:sz w:val="24"/>
          <w:szCs w:val="24"/>
        </w:rPr>
        <w:t>е</w:t>
      </w:r>
      <w:r w:rsidRPr="003E41D7">
        <w:rPr>
          <w:sz w:val="24"/>
          <w:szCs w:val="24"/>
        </w:rPr>
        <w:t xml:space="preserve"> обеспечени</w:t>
      </w:r>
      <w:r w:rsidR="00166B1F" w:rsidRPr="003E41D7">
        <w:rPr>
          <w:sz w:val="24"/>
          <w:szCs w:val="24"/>
        </w:rPr>
        <w:t>е</w:t>
      </w:r>
      <w:r w:rsidRPr="003E41D7">
        <w:rPr>
          <w:sz w:val="24"/>
          <w:szCs w:val="24"/>
        </w:rPr>
        <w:t xml:space="preserve">, </w:t>
      </w:r>
    </w:p>
    <w:p w:rsidR="00D803F2" w:rsidRPr="003E41D7" w:rsidRDefault="00D803F2" w:rsidP="00D803F2">
      <w:pPr>
        <w:rPr>
          <w:sz w:val="24"/>
          <w:szCs w:val="24"/>
        </w:rPr>
      </w:pPr>
      <w:r w:rsidRPr="003E41D7">
        <w:rPr>
          <w:sz w:val="24"/>
          <w:szCs w:val="24"/>
        </w:rPr>
        <w:t>- информационные материалы, отражающие деятельность практического психолога</w:t>
      </w:r>
      <w:r w:rsidR="00CE4760" w:rsidRPr="003E41D7">
        <w:rPr>
          <w:sz w:val="24"/>
          <w:szCs w:val="24"/>
        </w:rPr>
        <w:t xml:space="preserve"> в организации</w:t>
      </w:r>
      <w:r w:rsidRPr="003E41D7">
        <w:rPr>
          <w:sz w:val="24"/>
          <w:szCs w:val="24"/>
        </w:rPr>
        <w:t>.</w:t>
      </w:r>
    </w:p>
    <w:p w:rsidR="00166B1F" w:rsidRPr="003E41D7" w:rsidRDefault="00166B1F" w:rsidP="00166B1F">
      <w:pPr>
        <w:shd w:val="clear" w:color="auto" w:fill="FFFFFF"/>
        <w:ind w:right="69" w:firstLine="540"/>
        <w:jc w:val="both"/>
        <w:rPr>
          <w:sz w:val="24"/>
          <w:szCs w:val="24"/>
        </w:rPr>
      </w:pPr>
      <w:r w:rsidRPr="003E41D7">
        <w:rPr>
          <w:sz w:val="24"/>
          <w:szCs w:val="24"/>
        </w:rPr>
        <w:t>Одним из важнейших условий организации психологической службы является наличие психологического кабинета как основного рабочего места психолога. Рабочий кабинет необходим для хранения документации, методических материалов, для проведения индивидуальных бесед, консультаций, диагностических процедур. Под </w:t>
      </w:r>
      <w:r w:rsidRPr="003E41D7">
        <w:rPr>
          <w:i/>
          <w:iCs/>
          <w:sz w:val="24"/>
          <w:szCs w:val="24"/>
        </w:rPr>
        <w:t xml:space="preserve">рабочим местом </w:t>
      </w:r>
      <w:r w:rsidRPr="003E41D7">
        <w:rPr>
          <w:sz w:val="24"/>
          <w:szCs w:val="24"/>
        </w:rPr>
        <w:t>практического психолога в организации понимается «сбалансированный комплекс функций его деятельности, обеспеченный средствами для их реализации, накладывающий соответствующие обязанности и дающий необходимые права, требующий определенной ответственности».</w:t>
      </w:r>
    </w:p>
    <w:p w:rsidR="00166B1F" w:rsidRPr="003E41D7" w:rsidRDefault="00166B1F" w:rsidP="00166B1F">
      <w:pPr>
        <w:shd w:val="clear" w:color="auto" w:fill="FFFFFF"/>
        <w:ind w:right="69" w:firstLine="540"/>
        <w:jc w:val="both"/>
        <w:rPr>
          <w:sz w:val="24"/>
          <w:szCs w:val="24"/>
        </w:rPr>
      </w:pPr>
      <w:r w:rsidRPr="003E41D7">
        <w:rPr>
          <w:sz w:val="24"/>
          <w:szCs w:val="24"/>
        </w:rPr>
        <w:t>К оформлению рабочего пространства психолога предъявляются особые требования, связанные с необходимостью создания микроклимата, способствующего возникновению у человека, обратившегося к специалисту, состояния максимального комфорта, чувства психологической безопасности. В частности, в качестве психологического кабинета используется пропорциональная и хорошо освещенная комната. Причем освещение должно быть и естественным, и искусственным. Наиболее оптимальным является расположение кабинета вдали от помещений хозяйственного и бытового обслуживания, административного и медицинских блоков, от помещений, связанных с активной физической деятельностью. Доступ к психологическому кабинету должен быть свободен для всех сотрудников организации. Это, соответственно, предполагает либо двойной вход (со стороны улицы и основного помещения), либо удобное расположение по отношению к остальным рабочим помещениям. Безусловно, полной изоляции от шумовых и технических проникновений достичь довольно трудно, но этого и не требуется. Достаточным будет снижение общего шумового фона, а также возможности ситуативного отвлечения (деконцентрации) и эмоционального напряжения сотрудников.</w:t>
      </w:r>
    </w:p>
    <w:p w:rsidR="00166B1F" w:rsidRPr="003E41D7" w:rsidRDefault="00166B1F" w:rsidP="00166B1F">
      <w:pPr>
        <w:shd w:val="clear" w:color="auto" w:fill="FFFFFF"/>
        <w:ind w:firstLine="539"/>
        <w:jc w:val="both"/>
        <w:rPr>
          <w:sz w:val="24"/>
          <w:szCs w:val="24"/>
        </w:rPr>
      </w:pPr>
      <w:r w:rsidRPr="003E41D7">
        <w:rPr>
          <w:sz w:val="24"/>
          <w:szCs w:val="24"/>
        </w:rPr>
        <w:t>Психологический кабинет – самостоятельное функциональное пространство, поэтому его нельзя делить с другими специалистами (медицинским персоналом и т.п.). Подобные способы организации психологического кабинета не только не способствуют компетентной профессиональной деятельности специалиста, но и могут значительно исказить результаты диагностических и реабилитационных мероприя​тий, так как изначально закладывают в них высокий процент по​грешности.</w:t>
      </w:r>
    </w:p>
    <w:p w:rsidR="00166B1F" w:rsidRPr="003E41D7" w:rsidRDefault="00166B1F" w:rsidP="00166B1F">
      <w:pPr>
        <w:shd w:val="clear" w:color="auto" w:fill="FFFFFF"/>
        <w:ind w:right="68" w:firstLine="539"/>
        <w:jc w:val="both"/>
        <w:rPr>
          <w:sz w:val="24"/>
          <w:szCs w:val="24"/>
        </w:rPr>
      </w:pPr>
      <w:r w:rsidRPr="003E41D7">
        <w:rPr>
          <w:sz w:val="24"/>
          <w:szCs w:val="24"/>
        </w:rPr>
        <w:t xml:space="preserve">Основной принцип оформления помещения для работы психолога — ничего лишнего. Увлечение декорированием, не обоснованным функциональностью, разрушает пространственный оптимум и неизбежно сказывается на результатах деятельности специалиста. Как таковой, рабочий ка​бинет психолога не может быть ни комнатой отдыха и развлечений для персонала, ни «красным» уголком или выставочным помещением организации. Кроме того, чем меньше кабинет психолога будет похож на официальный кабинет, </w:t>
      </w:r>
      <w:r w:rsidRPr="003E41D7">
        <w:rPr>
          <w:sz w:val="24"/>
          <w:szCs w:val="24"/>
        </w:rPr>
        <w:lastRenderedPageBreak/>
        <w:t>тем свободнее будет чувствовать себя посетитель в этом пространстве.</w:t>
      </w:r>
    </w:p>
    <w:p w:rsidR="00166B1F" w:rsidRPr="003E41D7" w:rsidRDefault="00166B1F" w:rsidP="00166B1F">
      <w:pPr>
        <w:shd w:val="clear" w:color="auto" w:fill="FFFFFF"/>
        <w:ind w:left="45" w:right="72" w:firstLine="521"/>
        <w:jc w:val="both"/>
        <w:rPr>
          <w:sz w:val="24"/>
          <w:szCs w:val="24"/>
        </w:rPr>
      </w:pPr>
      <w:r w:rsidRPr="003E41D7">
        <w:rPr>
          <w:sz w:val="24"/>
          <w:szCs w:val="24"/>
        </w:rPr>
        <w:t>Так как психологический кабинет является основным «рабочим» местом психолога, то в нем объединены несколько «ра​бочих» зон специалиста. Первая профессиональная зона — </w:t>
      </w:r>
      <w:r w:rsidRPr="003E41D7">
        <w:rPr>
          <w:i/>
          <w:iCs/>
          <w:sz w:val="24"/>
          <w:szCs w:val="24"/>
        </w:rPr>
        <w:t xml:space="preserve">пространство взаимодействия с </w:t>
      </w:r>
      <w:r w:rsidR="00902C3A" w:rsidRPr="003E41D7">
        <w:rPr>
          <w:i/>
          <w:iCs/>
          <w:sz w:val="24"/>
          <w:szCs w:val="24"/>
        </w:rPr>
        <w:t xml:space="preserve">группой </w:t>
      </w:r>
      <w:r w:rsidRPr="003E41D7">
        <w:rPr>
          <w:i/>
          <w:iCs/>
          <w:sz w:val="24"/>
          <w:szCs w:val="24"/>
        </w:rPr>
        <w:t>сотрудник</w:t>
      </w:r>
      <w:r w:rsidR="00902C3A" w:rsidRPr="003E41D7">
        <w:rPr>
          <w:i/>
          <w:iCs/>
          <w:sz w:val="24"/>
          <w:szCs w:val="24"/>
        </w:rPr>
        <w:t xml:space="preserve">ов </w:t>
      </w:r>
      <w:r w:rsidR="00902C3A" w:rsidRPr="003E41D7">
        <w:rPr>
          <w:sz w:val="24"/>
          <w:szCs w:val="24"/>
        </w:rPr>
        <w:t>(таблица 1)</w:t>
      </w:r>
      <w:r w:rsidRPr="003E41D7">
        <w:rPr>
          <w:i/>
          <w:iCs/>
          <w:sz w:val="24"/>
          <w:szCs w:val="24"/>
        </w:rPr>
        <w:t>. </w:t>
      </w:r>
      <w:r w:rsidRPr="003E41D7">
        <w:rPr>
          <w:sz w:val="24"/>
          <w:szCs w:val="24"/>
        </w:rPr>
        <w:t>Оно обеспечивается средствами для организации различных видов деятельности (в частности, диагностической, коррекционной, реабилитационной).</w:t>
      </w:r>
    </w:p>
    <w:p w:rsidR="00166B1F" w:rsidRPr="003E41D7" w:rsidRDefault="00166B1F" w:rsidP="00166B1F">
      <w:pPr>
        <w:shd w:val="clear" w:color="auto" w:fill="FFFFFF"/>
        <w:ind w:left="45" w:firstLine="521"/>
        <w:jc w:val="both"/>
        <w:rPr>
          <w:sz w:val="24"/>
          <w:szCs w:val="24"/>
        </w:rPr>
      </w:pPr>
      <w:r w:rsidRPr="003E41D7">
        <w:rPr>
          <w:sz w:val="24"/>
          <w:szCs w:val="24"/>
        </w:rPr>
        <w:t>Следует отметить, что когда речь идет об индивидуальной работе с посетителем, то размер кабинета составляет не менее 12-15 кв.м. Когда же пространство предназначено для групповой работы, предполагающей, в частности, использование элементов двигательной активности (динамичные упражнения</w:t>
      </w:r>
      <w:r w:rsidR="00902C3A" w:rsidRPr="003E41D7">
        <w:rPr>
          <w:sz w:val="24"/>
          <w:szCs w:val="24"/>
        </w:rPr>
        <w:t>, деловые игры</w:t>
      </w:r>
      <w:r w:rsidRPr="003E41D7">
        <w:rPr>
          <w:sz w:val="24"/>
          <w:szCs w:val="24"/>
        </w:rPr>
        <w:t xml:space="preserve"> и т.п.), то размеры помещения должны планироваться из расчета не менее 3 кв.м. на одного человека (при численности подгруппы не более 10-15 человек, площадь составляет около 30-45 кв.м.).</w:t>
      </w:r>
    </w:p>
    <w:p w:rsidR="00166B1F" w:rsidRPr="003E41D7" w:rsidRDefault="00166B1F" w:rsidP="00166B1F">
      <w:pPr>
        <w:shd w:val="clear" w:color="auto" w:fill="FFFFFF"/>
        <w:ind w:firstLine="566"/>
        <w:jc w:val="both"/>
        <w:rPr>
          <w:sz w:val="24"/>
          <w:szCs w:val="24"/>
        </w:rPr>
      </w:pPr>
      <w:r w:rsidRPr="003E41D7">
        <w:rPr>
          <w:sz w:val="24"/>
          <w:szCs w:val="24"/>
        </w:rPr>
        <w:t>Вторая профессиональная зона психологического кабинета – </w:t>
      </w:r>
      <w:r w:rsidRPr="003E41D7">
        <w:rPr>
          <w:i/>
          <w:iCs/>
          <w:sz w:val="24"/>
          <w:szCs w:val="24"/>
        </w:rPr>
        <w:t>пространство</w:t>
      </w:r>
      <w:r w:rsidR="00902C3A" w:rsidRPr="003E41D7">
        <w:rPr>
          <w:i/>
          <w:iCs/>
          <w:sz w:val="24"/>
          <w:szCs w:val="24"/>
        </w:rPr>
        <w:t xml:space="preserve"> индивидуального</w:t>
      </w:r>
      <w:r w:rsidRPr="003E41D7">
        <w:rPr>
          <w:i/>
          <w:iCs/>
          <w:sz w:val="24"/>
          <w:szCs w:val="24"/>
        </w:rPr>
        <w:t xml:space="preserve"> взаимодействи</w:t>
      </w:r>
      <w:r w:rsidR="00902C3A" w:rsidRPr="003E41D7">
        <w:rPr>
          <w:i/>
          <w:iCs/>
          <w:sz w:val="24"/>
          <w:szCs w:val="24"/>
        </w:rPr>
        <w:t>я</w:t>
      </w:r>
      <w:r w:rsidRPr="003E41D7">
        <w:rPr>
          <w:i/>
          <w:iCs/>
          <w:sz w:val="24"/>
          <w:szCs w:val="24"/>
        </w:rPr>
        <w:t xml:space="preserve"> с </w:t>
      </w:r>
      <w:r w:rsidR="00902C3A" w:rsidRPr="003E41D7">
        <w:rPr>
          <w:i/>
          <w:iCs/>
          <w:sz w:val="24"/>
          <w:szCs w:val="24"/>
        </w:rPr>
        <w:t>посетителями</w:t>
      </w:r>
      <w:r w:rsidRPr="003E41D7">
        <w:rPr>
          <w:sz w:val="24"/>
          <w:szCs w:val="24"/>
        </w:rPr>
        <w:t>. Оно по преимуществу обеспечивается средствами для коммуникативной деятельности (таблица 2). Третья профессиональная зона обеспечивается </w:t>
      </w:r>
      <w:r w:rsidRPr="003E41D7">
        <w:rPr>
          <w:i/>
          <w:iCs/>
          <w:sz w:val="24"/>
          <w:szCs w:val="24"/>
        </w:rPr>
        <w:t>средствами для интерпретационной и организационно-планирующей деятельности психолога </w:t>
      </w:r>
      <w:r w:rsidRPr="003E41D7">
        <w:rPr>
          <w:sz w:val="24"/>
          <w:szCs w:val="24"/>
        </w:rPr>
        <w:t>(таблица 3).</w:t>
      </w:r>
    </w:p>
    <w:p w:rsidR="00902C3A" w:rsidRPr="003E41D7" w:rsidRDefault="00902C3A" w:rsidP="00902C3A">
      <w:pPr>
        <w:shd w:val="clear" w:color="auto" w:fill="FFFFFF"/>
        <w:spacing w:before="100" w:beforeAutospacing="1" w:after="100" w:afterAutospacing="1"/>
        <w:ind w:left="27" w:firstLine="539"/>
        <w:rPr>
          <w:sz w:val="24"/>
          <w:szCs w:val="24"/>
        </w:rPr>
      </w:pPr>
      <w:r w:rsidRPr="003E41D7">
        <w:rPr>
          <w:sz w:val="24"/>
          <w:szCs w:val="24"/>
        </w:rPr>
        <w:t>Таблица 1.</w:t>
      </w:r>
    </w:p>
    <w:p w:rsidR="00902C3A" w:rsidRPr="003E41D7" w:rsidRDefault="00902C3A" w:rsidP="00902C3A">
      <w:pPr>
        <w:shd w:val="clear" w:color="auto" w:fill="FFFFFF"/>
        <w:spacing w:before="100" w:beforeAutospacing="1" w:after="100" w:afterAutospacing="1"/>
        <w:ind w:left="45" w:firstLine="521"/>
        <w:jc w:val="center"/>
        <w:rPr>
          <w:sz w:val="24"/>
          <w:szCs w:val="24"/>
        </w:rPr>
      </w:pPr>
      <w:r w:rsidRPr="003E41D7">
        <w:rPr>
          <w:i/>
          <w:iCs/>
          <w:sz w:val="24"/>
          <w:szCs w:val="24"/>
        </w:rPr>
        <w:t>ПРИМЕРНЫЙ ПЕРЕЧЕНЬ ОБОРУДОВАНИЯ ПРОСТРАНСТВА ВЗАИМОДЕЙСТВИЯ ПСИХОЛОГА С ГРУППОЙ СОТРУДНИКОВ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00"/>
        <w:gridCol w:w="7200"/>
      </w:tblGrid>
      <w:tr w:rsidR="00902C3A" w:rsidRPr="003E41D7" w:rsidTr="00902C3A">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2C3A" w:rsidRPr="003E41D7" w:rsidRDefault="00902C3A" w:rsidP="00902C3A">
            <w:pPr>
              <w:spacing w:before="100" w:beforeAutospacing="1" w:after="100" w:afterAutospacing="1"/>
              <w:ind w:right="-108"/>
              <w:jc w:val="both"/>
              <w:rPr>
                <w:sz w:val="24"/>
                <w:szCs w:val="24"/>
              </w:rPr>
            </w:pPr>
            <w:r w:rsidRPr="003E41D7">
              <w:rPr>
                <w:sz w:val="24"/>
                <w:szCs w:val="24"/>
              </w:rPr>
              <w:t>Мебель и</w:t>
            </w:r>
          </w:p>
          <w:p w:rsidR="00902C3A" w:rsidRPr="003E41D7" w:rsidRDefault="00902C3A" w:rsidP="00902C3A">
            <w:pPr>
              <w:spacing w:before="100" w:beforeAutospacing="1" w:after="100" w:afterAutospacing="1"/>
              <w:ind w:right="-108"/>
              <w:jc w:val="both"/>
              <w:rPr>
                <w:sz w:val="24"/>
                <w:szCs w:val="24"/>
              </w:rPr>
            </w:pPr>
            <w:r w:rsidRPr="003E41D7">
              <w:rPr>
                <w:sz w:val="24"/>
                <w:szCs w:val="24"/>
              </w:rPr>
              <w:t>оборудование</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2C3A" w:rsidRPr="003E41D7" w:rsidRDefault="00902C3A" w:rsidP="00902C3A">
            <w:pPr>
              <w:spacing w:before="100" w:beforeAutospacing="1" w:after="100" w:afterAutospacing="1"/>
              <w:jc w:val="both"/>
              <w:rPr>
                <w:sz w:val="24"/>
                <w:szCs w:val="24"/>
              </w:rPr>
            </w:pPr>
            <w:r w:rsidRPr="003E41D7">
              <w:rPr>
                <w:sz w:val="24"/>
                <w:szCs w:val="24"/>
              </w:rPr>
              <w:t>Мебель (стол, 2—3 стула, мягкий диван либо кресло). Мягкий ковер (не менее 2 х 2 м); 1—2 подушки непра​вильной формы. Музыкальный центр, магнитофон с функцией за​писи. Фонотека. Диктофон. Слайдоскоп, слайды, экран. Видеоаппаратура (телевизор, видеомагнитофон, видеокамера).</w:t>
            </w:r>
          </w:p>
        </w:tc>
      </w:tr>
      <w:tr w:rsidR="00902C3A" w:rsidRPr="003E41D7" w:rsidTr="00902C3A">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2C3A" w:rsidRPr="003E41D7" w:rsidRDefault="00902C3A" w:rsidP="00902C3A">
            <w:pPr>
              <w:spacing w:before="100" w:beforeAutospacing="1" w:after="100" w:afterAutospacing="1"/>
              <w:jc w:val="both"/>
              <w:rPr>
                <w:sz w:val="24"/>
                <w:szCs w:val="24"/>
              </w:rPr>
            </w:pPr>
            <w:r w:rsidRPr="003E41D7">
              <w:rPr>
                <w:sz w:val="24"/>
                <w:szCs w:val="24"/>
              </w:rPr>
              <w:t>Стимульный материал</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2C3A" w:rsidRPr="003E41D7" w:rsidRDefault="00902C3A" w:rsidP="00902C3A">
            <w:pPr>
              <w:spacing w:before="100" w:beforeAutospacing="1" w:after="100" w:afterAutospacing="1"/>
              <w:jc w:val="both"/>
              <w:rPr>
                <w:sz w:val="24"/>
                <w:szCs w:val="24"/>
              </w:rPr>
            </w:pPr>
            <w:r w:rsidRPr="003E41D7">
              <w:rPr>
                <w:sz w:val="24"/>
                <w:szCs w:val="24"/>
              </w:rPr>
              <w:t xml:space="preserve">Материал к диагностическим методи​кам и тестам, деловым играм и упражнениям, соответствующий требованиям научности, экологичности, практикоориентированности. </w:t>
            </w:r>
          </w:p>
        </w:tc>
      </w:tr>
    </w:tbl>
    <w:p w:rsidR="00902C3A" w:rsidRPr="003E41D7" w:rsidRDefault="00902C3A" w:rsidP="00166B1F">
      <w:pPr>
        <w:shd w:val="clear" w:color="auto" w:fill="FFFFFF"/>
        <w:ind w:firstLine="566"/>
        <w:jc w:val="both"/>
        <w:rPr>
          <w:sz w:val="24"/>
          <w:szCs w:val="24"/>
        </w:rPr>
      </w:pPr>
    </w:p>
    <w:p w:rsidR="00166B1F" w:rsidRPr="003E41D7" w:rsidRDefault="00166B1F" w:rsidP="00166B1F">
      <w:pPr>
        <w:shd w:val="clear" w:color="auto" w:fill="FFFFFF"/>
        <w:ind w:left="27" w:firstLine="539"/>
        <w:rPr>
          <w:sz w:val="24"/>
          <w:szCs w:val="24"/>
        </w:rPr>
      </w:pPr>
      <w:r w:rsidRPr="003E41D7">
        <w:rPr>
          <w:sz w:val="24"/>
          <w:szCs w:val="24"/>
        </w:rPr>
        <w:t xml:space="preserve">Таблица </w:t>
      </w:r>
      <w:r w:rsidR="00135429" w:rsidRPr="003E41D7">
        <w:rPr>
          <w:sz w:val="24"/>
          <w:szCs w:val="24"/>
        </w:rPr>
        <w:t>2</w:t>
      </w:r>
      <w:r w:rsidRPr="003E41D7">
        <w:rPr>
          <w:sz w:val="24"/>
          <w:szCs w:val="24"/>
        </w:rPr>
        <w:t>.</w:t>
      </w:r>
    </w:p>
    <w:p w:rsidR="00166B1F" w:rsidRPr="003E41D7" w:rsidRDefault="00166B1F" w:rsidP="00166B1F">
      <w:pPr>
        <w:shd w:val="clear" w:color="auto" w:fill="FFFFFF"/>
        <w:spacing w:before="100" w:beforeAutospacing="1" w:after="100" w:afterAutospacing="1"/>
        <w:ind w:left="45" w:firstLine="521"/>
        <w:jc w:val="center"/>
        <w:rPr>
          <w:sz w:val="24"/>
          <w:szCs w:val="24"/>
        </w:rPr>
      </w:pPr>
      <w:r w:rsidRPr="003E41D7">
        <w:rPr>
          <w:i/>
          <w:iCs/>
          <w:sz w:val="24"/>
          <w:szCs w:val="24"/>
        </w:rPr>
        <w:t xml:space="preserve">ПРИМЕРНЫЙ ПЕРЕЧЕНЬ ОБОРУДОВАНИЯ ПРОСТРАНСТВА </w:t>
      </w:r>
      <w:r w:rsidR="00135429" w:rsidRPr="003E41D7">
        <w:rPr>
          <w:i/>
          <w:iCs/>
          <w:sz w:val="24"/>
          <w:szCs w:val="24"/>
        </w:rPr>
        <w:t xml:space="preserve">ИНДИВИДУАЛЬНОГО </w:t>
      </w:r>
      <w:r w:rsidRPr="003E41D7">
        <w:rPr>
          <w:i/>
          <w:iCs/>
          <w:sz w:val="24"/>
          <w:szCs w:val="24"/>
        </w:rPr>
        <w:t>ВЗАИМОДЕЙСТВИЯ ПСИХОЛОГА С СОТРУДНИКАМИ ОРГАНИЗАЦИИ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00"/>
        <w:gridCol w:w="7380"/>
      </w:tblGrid>
      <w:tr w:rsidR="00166B1F" w:rsidRPr="003E41D7" w:rsidTr="00166B1F">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jc w:val="both"/>
              <w:rPr>
                <w:sz w:val="24"/>
                <w:szCs w:val="24"/>
              </w:rPr>
            </w:pPr>
            <w:r w:rsidRPr="003E41D7">
              <w:rPr>
                <w:sz w:val="24"/>
                <w:szCs w:val="24"/>
              </w:rPr>
              <w:t>Мебель и</w:t>
            </w:r>
          </w:p>
          <w:p w:rsidR="00166B1F" w:rsidRPr="003E41D7" w:rsidRDefault="00166B1F" w:rsidP="00166B1F">
            <w:pPr>
              <w:spacing w:before="100" w:beforeAutospacing="1" w:after="100" w:afterAutospacing="1"/>
              <w:jc w:val="both"/>
              <w:rPr>
                <w:sz w:val="24"/>
                <w:szCs w:val="24"/>
              </w:rPr>
            </w:pPr>
            <w:r w:rsidRPr="003E41D7">
              <w:rPr>
                <w:sz w:val="24"/>
                <w:szCs w:val="24"/>
              </w:rPr>
              <w:t>оборудование</w:t>
            </w:r>
          </w:p>
        </w:tc>
        <w:tc>
          <w:tcPr>
            <w:tcW w:w="7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35429">
            <w:pPr>
              <w:spacing w:before="100" w:beforeAutospacing="1" w:after="100" w:afterAutospacing="1"/>
              <w:ind w:left="402"/>
              <w:jc w:val="both"/>
              <w:rPr>
                <w:sz w:val="24"/>
                <w:szCs w:val="24"/>
              </w:rPr>
            </w:pPr>
            <w:r w:rsidRPr="003E41D7">
              <w:rPr>
                <w:sz w:val="24"/>
                <w:szCs w:val="24"/>
              </w:rPr>
              <w:t xml:space="preserve">Мягкий диван или кресло </w:t>
            </w:r>
          </w:p>
        </w:tc>
      </w:tr>
      <w:tr w:rsidR="00166B1F" w:rsidRPr="003E41D7" w:rsidTr="00166B1F">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jc w:val="both"/>
              <w:rPr>
                <w:sz w:val="24"/>
                <w:szCs w:val="24"/>
              </w:rPr>
            </w:pPr>
            <w:r w:rsidRPr="003E41D7">
              <w:rPr>
                <w:sz w:val="24"/>
                <w:szCs w:val="24"/>
              </w:rPr>
              <w:t>Стимульный материал</w:t>
            </w:r>
          </w:p>
        </w:tc>
        <w:tc>
          <w:tcPr>
            <w:tcW w:w="7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ind w:left="33" w:hanging="10"/>
              <w:jc w:val="both"/>
              <w:rPr>
                <w:sz w:val="24"/>
                <w:szCs w:val="24"/>
              </w:rPr>
            </w:pPr>
            <w:r w:rsidRPr="003E41D7">
              <w:rPr>
                <w:sz w:val="24"/>
                <w:szCs w:val="24"/>
              </w:rPr>
              <w:t>Стимульный материал к диагностическим методи​кам и тестам.</w:t>
            </w:r>
          </w:p>
        </w:tc>
      </w:tr>
      <w:tr w:rsidR="00166B1F" w:rsidRPr="003E41D7" w:rsidTr="00166B1F">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jc w:val="both"/>
              <w:rPr>
                <w:sz w:val="24"/>
                <w:szCs w:val="24"/>
              </w:rPr>
            </w:pPr>
            <w:r w:rsidRPr="003E41D7">
              <w:rPr>
                <w:sz w:val="24"/>
                <w:szCs w:val="24"/>
              </w:rPr>
              <w:t>Технический материал</w:t>
            </w:r>
          </w:p>
        </w:tc>
        <w:tc>
          <w:tcPr>
            <w:tcW w:w="7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ind w:firstLine="33"/>
              <w:jc w:val="both"/>
              <w:rPr>
                <w:sz w:val="24"/>
                <w:szCs w:val="24"/>
              </w:rPr>
            </w:pPr>
            <w:r w:rsidRPr="003E41D7">
              <w:rPr>
                <w:sz w:val="24"/>
                <w:szCs w:val="24"/>
              </w:rPr>
              <w:t>Анкетные бланки, бланки опросников. Печатный материал.</w:t>
            </w:r>
          </w:p>
        </w:tc>
      </w:tr>
      <w:tr w:rsidR="00166B1F" w:rsidRPr="003E41D7" w:rsidTr="00166B1F">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jc w:val="both"/>
              <w:rPr>
                <w:sz w:val="24"/>
                <w:szCs w:val="24"/>
              </w:rPr>
            </w:pPr>
            <w:r w:rsidRPr="003E41D7">
              <w:rPr>
                <w:sz w:val="24"/>
                <w:szCs w:val="24"/>
              </w:rPr>
              <w:t>Вспомогатель-ный материал</w:t>
            </w:r>
          </w:p>
        </w:tc>
        <w:tc>
          <w:tcPr>
            <w:tcW w:w="7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35429">
            <w:pPr>
              <w:spacing w:before="100" w:beforeAutospacing="1" w:after="100" w:afterAutospacing="1"/>
              <w:ind w:firstLine="22"/>
              <w:jc w:val="both"/>
              <w:rPr>
                <w:sz w:val="24"/>
                <w:szCs w:val="24"/>
              </w:rPr>
            </w:pPr>
            <w:r w:rsidRPr="003E41D7">
              <w:rPr>
                <w:sz w:val="24"/>
                <w:szCs w:val="24"/>
              </w:rPr>
              <w:t xml:space="preserve">Распечатки с </w:t>
            </w:r>
            <w:r w:rsidR="00902C3A" w:rsidRPr="003E41D7">
              <w:rPr>
                <w:sz w:val="24"/>
                <w:szCs w:val="24"/>
              </w:rPr>
              <w:t>упражнениями для занятий</w:t>
            </w:r>
            <w:r w:rsidRPr="003E41D7">
              <w:rPr>
                <w:sz w:val="24"/>
                <w:szCs w:val="24"/>
              </w:rPr>
              <w:t xml:space="preserve">. </w:t>
            </w:r>
            <w:r w:rsidR="00902C3A" w:rsidRPr="003E41D7">
              <w:rPr>
                <w:sz w:val="24"/>
                <w:szCs w:val="24"/>
              </w:rPr>
              <w:t>Специальная л</w:t>
            </w:r>
            <w:r w:rsidRPr="003E41D7">
              <w:rPr>
                <w:sz w:val="24"/>
                <w:szCs w:val="24"/>
              </w:rPr>
              <w:t>итерату​ра</w:t>
            </w:r>
            <w:r w:rsidR="00902C3A" w:rsidRPr="003E41D7">
              <w:rPr>
                <w:sz w:val="24"/>
                <w:szCs w:val="24"/>
              </w:rPr>
              <w:t>.</w:t>
            </w:r>
            <w:r w:rsidRPr="003E41D7">
              <w:rPr>
                <w:sz w:val="24"/>
                <w:szCs w:val="24"/>
              </w:rPr>
              <w:t xml:space="preserve"> Информационные материалы о смежных специалистах (психоневролог, психи</w:t>
            </w:r>
            <w:r w:rsidR="00902C3A" w:rsidRPr="003E41D7">
              <w:rPr>
                <w:sz w:val="24"/>
                <w:szCs w:val="24"/>
              </w:rPr>
              <w:t>атр</w:t>
            </w:r>
            <w:r w:rsidRPr="003E41D7">
              <w:rPr>
                <w:sz w:val="24"/>
                <w:szCs w:val="24"/>
              </w:rPr>
              <w:t>) и специализированных учреждениях (центры, консультации, больницы, по​ликлиники)</w:t>
            </w:r>
            <w:r w:rsidR="00902C3A" w:rsidRPr="003E41D7">
              <w:rPr>
                <w:sz w:val="24"/>
                <w:szCs w:val="24"/>
              </w:rPr>
              <w:t>.</w:t>
            </w:r>
          </w:p>
        </w:tc>
      </w:tr>
    </w:tbl>
    <w:p w:rsidR="00166B1F" w:rsidRPr="003E41D7" w:rsidRDefault="00166B1F" w:rsidP="00166B1F">
      <w:pPr>
        <w:shd w:val="clear" w:color="auto" w:fill="FFFFFF"/>
        <w:spacing w:before="100" w:beforeAutospacing="1" w:after="100" w:afterAutospacing="1"/>
        <w:ind w:left="27" w:firstLine="539"/>
        <w:rPr>
          <w:sz w:val="24"/>
          <w:szCs w:val="24"/>
        </w:rPr>
      </w:pPr>
      <w:r w:rsidRPr="003E41D7">
        <w:rPr>
          <w:sz w:val="24"/>
          <w:szCs w:val="24"/>
        </w:rPr>
        <w:t xml:space="preserve">Таблица </w:t>
      </w:r>
      <w:r w:rsidR="00135429" w:rsidRPr="003E41D7">
        <w:rPr>
          <w:sz w:val="24"/>
          <w:szCs w:val="24"/>
        </w:rPr>
        <w:t>3</w:t>
      </w:r>
      <w:r w:rsidRPr="003E41D7">
        <w:rPr>
          <w:sz w:val="24"/>
          <w:szCs w:val="24"/>
        </w:rPr>
        <w:t>.</w:t>
      </w:r>
    </w:p>
    <w:p w:rsidR="00166B1F" w:rsidRPr="003E41D7" w:rsidRDefault="00166B1F" w:rsidP="00166B1F">
      <w:pPr>
        <w:shd w:val="clear" w:color="auto" w:fill="FFFFFF"/>
        <w:spacing w:before="100" w:beforeAutospacing="1" w:after="100" w:afterAutospacing="1"/>
        <w:ind w:left="45" w:hanging="45"/>
        <w:jc w:val="center"/>
        <w:rPr>
          <w:sz w:val="24"/>
          <w:szCs w:val="24"/>
        </w:rPr>
      </w:pPr>
      <w:r w:rsidRPr="003E41D7">
        <w:rPr>
          <w:i/>
          <w:iCs/>
          <w:sz w:val="24"/>
          <w:szCs w:val="24"/>
        </w:rPr>
        <w:t>ПРИМЕРНЫЙ ПЕРЕЧЕНЬ ОБОРУДОВАНИЯ ПРОСТРАНСТВА </w:t>
      </w:r>
      <w:r w:rsidRPr="003E41D7">
        <w:rPr>
          <w:i/>
          <w:iCs/>
          <w:caps/>
          <w:sz w:val="24"/>
          <w:szCs w:val="24"/>
        </w:rPr>
        <w:t>ДЛЯ ИНТЕРПРЕТАЦИОННОЙ И ОРГАНИЗАЦИОННО-ПЛАНИРУЮЩЕЙ ДЕЯТЕЛЬНОСТИ ПСИХОЛОГА.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00"/>
        <w:gridCol w:w="7380"/>
      </w:tblGrid>
      <w:tr w:rsidR="00166B1F" w:rsidRPr="003E41D7" w:rsidTr="00166B1F">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ind w:left="6" w:right="69" w:hanging="6"/>
              <w:jc w:val="both"/>
              <w:rPr>
                <w:sz w:val="24"/>
                <w:szCs w:val="24"/>
              </w:rPr>
            </w:pPr>
            <w:r w:rsidRPr="003E41D7">
              <w:rPr>
                <w:sz w:val="24"/>
                <w:szCs w:val="24"/>
              </w:rPr>
              <w:t>Мебель и оборудование</w:t>
            </w:r>
          </w:p>
        </w:tc>
        <w:tc>
          <w:tcPr>
            <w:tcW w:w="7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ind w:left="22"/>
              <w:jc w:val="both"/>
              <w:rPr>
                <w:sz w:val="24"/>
                <w:szCs w:val="24"/>
              </w:rPr>
            </w:pPr>
            <w:r w:rsidRPr="003E41D7">
              <w:rPr>
                <w:sz w:val="24"/>
                <w:szCs w:val="24"/>
              </w:rPr>
              <w:t>Письменный стол, стул. Сейф или шкаф, закрывающийся на ключ. Компьютерный комплекс.</w:t>
            </w:r>
          </w:p>
        </w:tc>
      </w:tr>
      <w:tr w:rsidR="00166B1F" w:rsidRPr="003E41D7" w:rsidTr="00166B1F">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ind w:left="-108" w:right="69" w:firstLine="108"/>
              <w:jc w:val="both"/>
              <w:rPr>
                <w:sz w:val="24"/>
                <w:szCs w:val="24"/>
              </w:rPr>
            </w:pPr>
            <w:r w:rsidRPr="003E41D7">
              <w:rPr>
                <w:sz w:val="24"/>
                <w:szCs w:val="24"/>
              </w:rPr>
              <w:t>Технический материал</w:t>
            </w:r>
          </w:p>
        </w:tc>
        <w:tc>
          <w:tcPr>
            <w:tcW w:w="7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ind w:left="22"/>
              <w:jc w:val="both"/>
              <w:rPr>
                <w:sz w:val="24"/>
                <w:szCs w:val="24"/>
              </w:rPr>
            </w:pPr>
            <w:r w:rsidRPr="003E41D7">
              <w:rPr>
                <w:sz w:val="24"/>
                <w:szCs w:val="24"/>
              </w:rPr>
              <w:t>Писчая бумага стандартного формата. Средства для обеспече​ния компьютера.</w:t>
            </w:r>
          </w:p>
        </w:tc>
      </w:tr>
      <w:tr w:rsidR="00166B1F" w:rsidRPr="003E41D7" w:rsidTr="00166B1F">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ind w:left="6" w:right="69" w:hanging="6"/>
              <w:jc w:val="both"/>
              <w:rPr>
                <w:sz w:val="24"/>
                <w:szCs w:val="24"/>
              </w:rPr>
            </w:pPr>
            <w:r w:rsidRPr="003E41D7">
              <w:rPr>
                <w:sz w:val="24"/>
                <w:szCs w:val="24"/>
              </w:rPr>
              <w:t>Вспомогатель-ный материал</w:t>
            </w:r>
          </w:p>
        </w:tc>
        <w:tc>
          <w:tcPr>
            <w:tcW w:w="7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ind w:left="22"/>
              <w:jc w:val="both"/>
              <w:rPr>
                <w:sz w:val="24"/>
                <w:szCs w:val="24"/>
              </w:rPr>
            </w:pPr>
            <w:r w:rsidRPr="003E41D7">
              <w:rPr>
                <w:sz w:val="24"/>
                <w:szCs w:val="24"/>
              </w:rPr>
              <w:t>Нормативная документация. Специальная документация. Ор​ганизационно-методическая документация. Литература и периодические печатные издания по повышению научно-теоретического уровня и профессиональной компетентности специалиста.</w:t>
            </w:r>
          </w:p>
        </w:tc>
      </w:tr>
      <w:tr w:rsidR="00166B1F" w:rsidRPr="003E41D7" w:rsidTr="00166B1F">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ind w:right="-108"/>
              <w:jc w:val="both"/>
              <w:rPr>
                <w:sz w:val="24"/>
                <w:szCs w:val="24"/>
              </w:rPr>
            </w:pPr>
            <w:r w:rsidRPr="003E41D7">
              <w:rPr>
                <w:sz w:val="24"/>
                <w:szCs w:val="24"/>
              </w:rPr>
              <w:t>Интерпретаци-онный материал</w:t>
            </w:r>
          </w:p>
        </w:tc>
        <w:tc>
          <w:tcPr>
            <w:tcW w:w="7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B1F" w:rsidRPr="003E41D7" w:rsidRDefault="00166B1F" w:rsidP="00166B1F">
            <w:pPr>
              <w:spacing w:before="100" w:beforeAutospacing="1" w:after="100" w:afterAutospacing="1"/>
              <w:ind w:left="22"/>
              <w:jc w:val="both"/>
              <w:rPr>
                <w:sz w:val="24"/>
                <w:szCs w:val="24"/>
              </w:rPr>
            </w:pPr>
            <w:r w:rsidRPr="003E41D7">
              <w:rPr>
                <w:sz w:val="24"/>
                <w:szCs w:val="24"/>
              </w:rPr>
              <w:t>Программы обработки и анализа данных, полученных в ре​зультате диагностической деятельности.</w:t>
            </w:r>
          </w:p>
        </w:tc>
      </w:tr>
    </w:tbl>
    <w:p w:rsidR="00166B1F" w:rsidRPr="003E41D7" w:rsidRDefault="00166B1F" w:rsidP="00166B1F">
      <w:pPr>
        <w:rPr>
          <w:sz w:val="24"/>
          <w:szCs w:val="24"/>
        </w:rPr>
      </w:pPr>
    </w:p>
    <w:p w:rsidR="00345881" w:rsidRPr="003E41D7" w:rsidRDefault="00345881" w:rsidP="00F803A3">
      <w:pPr>
        <w:tabs>
          <w:tab w:val="left" w:pos="900"/>
        </w:tabs>
        <w:ind w:firstLine="709"/>
        <w:jc w:val="both"/>
        <w:rPr>
          <w:sz w:val="24"/>
          <w:szCs w:val="24"/>
        </w:rPr>
      </w:pPr>
    </w:p>
    <w:p w:rsidR="00170C14" w:rsidRPr="003E41D7" w:rsidRDefault="00170C14" w:rsidP="00170C14">
      <w:pPr>
        <w:widowControl/>
        <w:autoSpaceDE/>
        <w:autoSpaceDN/>
        <w:adjustRightInd/>
        <w:jc w:val="both"/>
        <w:rPr>
          <w:b/>
          <w:sz w:val="24"/>
          <w:szCs w:val="24"/>
        </w:rPr>
      </w:pPr>
      <w:r w:rsidRPr="003E41D7">
        <w:rPr>
          <w:b/>
          <w:sz w:val="24"/>
          <w:szCs w:val="24"/>
        </w:rPr>
        <w:tab/>
        <w:t xml:space="preserve">11. Особенности организации и проведения </w:t>
      </w:r>
      <w:r w:rsidR="007C3872">
        <w:rPr>
          <w:b/>
          <w:sz w:val="24"/>
          <w:szCs w:val="24"/>
        </w:rPr>
        <w:t>практической подготовки</w:t>
      </w:r>
      <w:r w:rsidRPr="003E41D7">
        <w:rPr>
          <w:b/>
          <w:sz w:val="24"/>
          <w:szCs w:val="24"/>
        </w:rPr>
        <w:t xml:space="preserve"> для инвалидов и лиц с ограниченными возможностями здоровья</w:t>
      </w:r>
    </w:p>
    <w:p w:rsidR="00170C14" w:rsidRPr="003E41D7" w:rsidRDefault="00170C14" w:rsidP="00170C14">
      <w:pPr>
        <w:ind w:firstLine="360"/>
        <w:jc w:val="both"/>
        <w:rPr>
          <w:sz w:val="24"/>
          <w:szCs w:val="24"/>
        </w:rPr>
      </w:pPr>
      <w:r w:rsidRPr="003E41D7">
        <w:rPr>
          <w:b/>
          <w:sz w:val="24"/>
          <w:szCs w:val="24"/>
        </w:rPr>
        <w:tab/>
      </w:r>
      <w:r w:rsidRPr="003E41D7">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w:t>
      </w:r>
      <w:r w:rsidR="00C049EF" w:rsidRPr="003E41D7">
        <w:rPr>
          <w:sz w:val="24"/>
          <w:szCs w:val="24"/>
        </w:rPr>
        <w:t>магистратуры</w:t>
      </w:r>
      <w:r w:rsidRPr="003E41D7">
        <w:rPr>
          <w:sz w:val="24"/>
          <w:szCs w:val="24"/>
        </w:rPr>
        <w:t xml:space="preserve"> и магистратуры» (протокол № 6  заседания Ученого совета ОмГА от 25 января 2016 г.).</w:t>
      </w:r>
    </w:p>
    <w:p w:rsidR="00170C14" w:rsidRPr="003E41D7" w:rsidRDefault="00170C14" w:rsidP="00170C14">
      <w:pPr>
        <w:pStyle w:val="s1"/>
        <w:spacing w:before="0" w:beforeAutospacing="0" w:after="0" w:afterAutospacing="0"/>
        <w:ind w:firstLine="709"/>
        <w:jc w:val="both"/>
      </w:pPr>
      <w:r w:rsidRPr="003E41D7">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70C14" w:rsidRPr="003E41D7" w:rsidRDefault="00170C14" w:rsidP="00170C14">
      <w:pPr>
        <w:pStyle w:val="aa"/>
        <w:ind w:firstLine="708"/>
        <w:jc w:val="both"/>
      </w:pPr>
      <w:r w:rsidRPr="003E41D7">
        <w:t xml:space="preserve">Материально-технические условия прохождения </w:t>
      </w:r>
      <w:r w:rsidR="00E2663C" w:rsidRPr="003E41D7">
        <w:t>п</w:t>
      </w:r>
      <w:r w:rsidRPr="003E41D7">
        <w:t>рактики обеспечива</w:t>
      </w:r>
      <w:r w:rsidR="00E2663C" w:rsidRPr="003E41D7">
        <w:t>ю</w:t>
      </w:r>
      <w:r w:rsidRPr="003E41D7">
        <w:t>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70C14" w:rsidRPr="003E41D7" w:rsidRDefault="00170C14" w:rsidP="00170C14">
      <w:pPr>
        <w:pStyle w:val="aa"/>
        <w:ind w:firstLine="708"/>
        <w:jc w:val="both"/>
      </w:pPr>
      <w:r w:rsidRPr="003E41D7">
        <w:t>Не допускается использование практиканта на должностях и работах, противопоказанных лицам с ограниченными возможностями и инвалидам</w:t>
      </w:r>
    </w:p>
    <w:p w:rsidR="00170C14" w:rsidRPr="003E41D7" w:rsidRDefault="00170C14" w:rsidP="00170C14">
      <w:pPr>
        <w:widowControl/>
        <w:autoSpaceDE/>
        <w:autoSpaceDN/>
        <w:adjustRightInd/>
        <w:jc w:val="both"/>
        <w:rPr>
          <w:sz w:val="24"/>
          <w:szCs w:val="24"/>
        </w:rPr>
      </w:pPr>
      <w:r w:rsidRPr="003E41D7">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3E41D7" w:rsidRDefault="00383FA7">
      <w:pPr>
        <w:widowControl/>
        <w:autoSpaceDE/>
        <w:autoSpaceDN/>
        <w:adjustRightInd/>
        <w:rPr>
          <w:sz w:val="24"/>
          <w:szCs w:val="24"/>
        </w:rPr>
      </w:pPr>
      <w:r w:rsidRPr="003E41D7">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3E41D7" w:rsidTr="00564655">
        <w:trPr>
          <w:trHeight w:val="240"/>
        </w:trPr>
        <w:tc>
          <w:tcPr>
            <w:tcW w:w="9956" w:type="dxa"/>
            <w:tcBorders>
              <w:top w:val="nil"/>
              <w:left w:val="nil"/>
              <w:bottom w:val="nil"/>
              <w:right w:val="nil"/>
            </w:tcBorders>
            <w:shd w:val="clear" w:color="auto" w:fill="FFFFFF"/>
          </w:tcPr>
          <w:p w:rsidR="007B1963" w:rsidRPr="003E41D7" w:rsidRDefault="007B1963" w:rsidP="00564655">
            <w:pPr>
              <w:spacing w:line="276" w:lineRule="exact"/>
              <w:ind w:left="15" w:right="15"/>
              <w:jc w:val="center"/>
              <w:rPr>
                <w:sz w:val="28"/>
                <w:szCs w:val="28"/>
              </w:rPr>
            </w:pPr>
            <w:r w:rsidRPr="003E41D7">
              <w:rPr>
                <w:sz w:val="28"/>
                <w:szCs w:val="28"/>
              </w:rPr>
              <w:t>Приложение А</w:t>
            </w:r>
          </w:p>
          <w:p w:rsidR="007B1963" w:rsidRPr="003E41D7" w:rsidRDefault="007B1963" w:rsidP="00564655">
            <w:pPr>
              <w:spacing w:line="276" w:lineRule="exact"/>
              <w:ind w:left="15" w:right="15"/>
              <w:jc w:val="center"/>
              <w:rPr>
                <w:sz w:val="28"/>
                <w:szCs w:val="28"/>
              </w:rPr>
            </w:pPr>
          </w:p>
          <w:p w:rsidR="009D79F0" w:rsidRPr="003E41D7" w:rsidRDefault="009D79F0" w:rsidP="00A92DAC">
            <w:pPr>
              <w:spacing w:line="276" w:lineRule="exact"/>
              <w:ind w:left="15" w:right="15"/>
              <w:jc w:val="center"/>
              <w:rPr>
                <w:sz w:val="28"/>
                <w:szCs w:val="28"/>
              </w:rPr>
            </w:pPr>
            <w:r w:rsidRPr="003E41D7">
              <w:rPr>
                <w:sz w:val="28"/>
                <w:szCs w:val="28"/>
              </w:rPr>
              <w:t>Частное учреждение образовательная организация высшего образования</w:t>
            </w:r>
            <w:r w:rsidRPr="003E41D7">
              <w:rPr>
                <w:sz w:val="28"/>
                <w:szCs w:val="28"/>
              </w:rPr>
              <w:br/>
            </w:r>
            <w:r w:rsidR="00A92DAC">
              <w:rPr>
                <w:sz w:val="28"/>
                <w:szCs w:val="28"/>
              </w:rPr>
              <w:t>«</w:t>
            </w:r>
            <w:r w:rsidRPr="003E41D7">
              <w:rPr>
                <w:sz w:val="28"/>
                <w:szCs w:val="28"/>
              </w:rPr>
              <w:t>Омская гуманитарная академия</w:t>
            </w:r>
            <w:r w:rsidR="00A92DAC">
              <w:rPr>
                <w:sz w:val="28"/>
                <w:szCs w:val="28"/>
              </w:rPr>
              <w:t>»</w:t>
            </w:r>
          </w:p>
        </w:tc>
      </w:tr>
    </w:tbl>
    <w:p w:rsidR="009D79F0" w:rsidRPr="003E41D7" w:rsidRDefault="009D79F0" w:rsidP="009D79F0">
      <w:pPr>
        <w:jc w:val="center"/>
        <w:rPr>
          <w:sz w:val="28"/>
          <w:szCs w:val="28"/>
        </w:rPr>
      </w:pPr>
      <w:r w:rsidRPr="003E41D7">
        <w:rPr>
          <w:sz w:val="28"/>
          <w:szCs w:val="28"/>
        </w:rPr>
        <w:t>Кафедра</w:t>
      </w:r>
      <w:r w:rsidR="003D3A83">
        <w:rPr>
          <w:sz w:val="28"/>
          <w:szCs w:val="28"/>
        </w:rPr>
        <w:t xml:space="preserve"> </w:t>
      </w:r>
      <w:r w:rsidR="00C57902" w:rsidRPr="003E41D7">
        <w:rPr>
          <w:sz w:val="28"/>
          <w:szCs w:val="28"/>
        </w:rPr>
        <w:t>Педагогики, психологии и социальной работы</w:t>
      </w:r>
    </w:p>
    <w:p w:rsidR="009D79F0" w:rsidRPr="003E41D7" w:rsidRDefault="009D79F0" w:rsidP="009D79F0">
      <w:pPr>
        <w:pStyle w:val="20"/>
        <w:tabs>
          <w:tab w:val="left" w:pos="284"/>
        </w:tabs>
        <w:spacing w:line="240" w:lineRule="auto"/>
        <w:ind w:left="284" w:right="55" w:hanging="284"/>
        <w:jc w:val="center"/>
        <w:rPr>
          <w:sz w:val="28"/>
          <w:szCs w:val="28"/>
        </w:rPr>
      </w:pPr>
    </w:p>
    <w:p w:rsidR="009D79F0" w:rsidRPr="003E41D7" w:rsidRDefault="009D79F0" w:rsidP="009D79F0">
      <w:pPr>
        <w:pStyle w:val="20"/>
        <w:tabs>
          <w:tab w:val="left" w:pos="284"/>
        </w:tabs>
        <w:spacing w:line="240" w:lineRule="auto"/>
        <w:ind w:left="284" w:right="55" w:hanging="284"/>
        <w:jc w:val="center"/>
        <w:rPr>
          <w:sz w:val="28"/>
          <w:szCs w:val="28"/>
        </w:rPr>
      </w:pPr>
    </w:p>
    <w:p w:rsidR="009D79F0" w:rsidRPr="003E41D7" w:rsidRDefault="009D79F0" w:rsidP="009D79F0">
      <w:pPr>
        <w:jc w:val="center"/>
        <w:rPr>
          <w:b/>
          <w:i/>
          <w:sz w:val="28"/>
          <w:szCs w:val="28"/>
        </w:rPr>
      </w:pPr>
    </w:p>
    <w:p w:rsidR="003D3A83" w:rsidRPr="00DC6121" w:rsidRDefault="003D3A83" w:rsidP="003D3A83">
      <w:pPr>
        <w:jc w:val="center"/>
        <w:rPr>
          <w:spacing w:val="20"/>
          <w:sz w:val="36"/>
          <w:szCs w:val="36"/>
        </w:rPr>
      </w:pPr>
      <w:r w:rsidRPr="00DC6121">
        <w:rPr>
          <w:spacing w:val="20"/>
          <w:sz w:val="36"/>
          <w:szCs w:val="36"/>
        </w:rPr>
        <w:t>ОТЧЕТ</w:t>
      </w:r>
    </w:p>
    <w:p w:rsidR="003D3A83" w:rsidRDefault="003D3A83" w:rsidP="003D3A83">
      <w:pPr>
        <w:jc w:val="center"/>
        <w:rPr>
          <w:b/>
          <w:sz w:val="28"/>
          <w:szCs w:val="28"/>
        </w:rPr>
      </w:pPr>
      <w:r w:rsidRPr="00DC6121">
        <w:rPr>
          <w:b/>
          <w:sz w:val="28"/>
          <w:szCs w:val="28"/>
        </w:rPr>
        <w:t>О ПРАКТИЧЕСКОЙ ПОДГОТОВКЕ</w:t>
      </w:r>
    </w:p>
    <w:p w:rsidR="009D79F0" w:rsidRPr="003E41D7" w:rsidRDefault="003D3A83" w:rsidP="003D3A83">
      <w:pPr>
        <w:jc w:val="center"/>
        <w:rPr>
          <w:sz w:val="28"/>
          <w:szCs w:val="28"/>
        </w:rPr>
      </w:pPr>
      <w:r>
        <w:rPr>
          <w:b/>
          <w:sz w:val="28"/>
          <w:szCs w:val="28"/>
        </w:rPr>
        <w:t>(Производственная практика)</w:t>
      </w:r>
    </w:p>
    <w:p w:rsidR="009D79F0" w:rsidRPr="003E41D7" w:rsidRDefault="009D79F0" w:rsidP="009D79F0">
      <w:pPr>
        <w:jc w:val="both"/>
        <w:rPr>
          <w:sz w:val="28"/>
          <w:szCs w:val="28"/>
        </w:rPr>
      </w:pPr>
    </w:p>
    <w:p w:rsidR="00577F10" w:rsidRPr="003E41D7" w:rsidRDefault="00577F10" w:rsidP="009D79F0">
      <w:pPr>
        <w:rPr>
          <w:sz w:val="28"/>
          <w:szCs w:val="28"/>
        </w:rPr>
      </w:pPr>
      <w:r w:rsidRPr="003E41D7">
        <w:rPr>
          <w:sz w:val="28"/>
          <w:szCs w:val="28"/>
        </w:rPr>
        <w:t xml:space="preserve">Вид практики: </w:t>
      </w:r>
      <w:r w:rsidR="0014704B" w:rsidRPr="003E41D7">
        <w:rPr>
          <w:sz w:val="28"/>
          <w:szCs w:val="28"/>
        </w:rPr>
        <w:t>Производственная практика</w:t>
      </w:r>
    </w:p>
    <w:p w:rsidR="009D79F0" w:rsidRPr="003E41D7" w:rsidRDefault="00577F10" w:rsidP="009D79F0">
      <w:pPr>
        <w:rPr>
          <w:sz w:val="28"/>
          <w:szCs w:val="28"/>
        </w:rPr>
      </w:pPr>
      <w:r w:rsidRPr="003E41D7">
        <w:rPr>
          <w:sz w:val="28"/>
          <w:szCs w:val="28"/>
        </w:rPr>
        <w:t xml:space="preserve">Тип практики:  </w:t>
      </w:r>
      <w:r w:rsidR="003D3A83">
        <w:rPr>
          <w:sz w:val="28"/>
          <w:szCs w:val="28"/>
        </w:rPr>
        <w:t>П</w:t>
      </w:r>
      <w:r w:rsidR="008028F8" w:rsidRPr="003E41D7">
        <w:rPr>
          <w:sz w:val="28"/>
          <w:szCs w:val="28"/>
        </w:rPr>
        <w:t>рактика по получению профессиональных умений и опыта профессиональной деятельности</w:t>
      </w:r>
    </w:p>
    <w:p w:rsidR="005D720F" w:rsidRPr="003E41D7" w:rsidRDefault="005D720F" w:rsidP="005D720F">
      <w:pPr>
        <w:pStyle w:val="ConsPlusNormal"/>
        <w:ind w:firstLine="540"/>
        <w:jc w:val="both"/>
      </w:pPr>
    </w:p>
    <w:p w:rsidR="009D79F0" w:rsidRPr="003E41D7" w:rsidRDefault="009D79F0" w:rsidP="005D720F">
      <w:pPr>
        <w:rPr>
          <w:sz w:val="28"/>
          <w:szCs w:val="28"/>
        </w:rPr>
      </w:pPr>
    </w:p>
    <w:p w:rsidR="009D79F0" w:rsidRPr="003E41D7" w:rsidRDefault="009D79F0" w:rsidP="00564655">
      <w:pPr>
        <w:ind w:left="3544"/>
        <w:rPr>
          <w:sz w:val="24"/>
          <w:szCs w:val="24"/>
        </w:rPr>
      </w:pPr>
      <w:r w:rsidRPr="003E41D7">
        <w:rPr>
          <w:sz w:val="24"/>
          <w:szCs w:val="24"/>
        </w:rPr>
        <w:t>Выполнил(а):  ___</w:t>
      </w:r>
      <w:r w:rsidR="00564655" w:rsidRPr="003E41D7">
        <w:rPr>
          <w:sz w:val="24"/>
          <w:szCs w:val="24"/>
        </w:rPr>
        <w:t>__________</w:t>
      </w:r>
      <w:r w:rsidRPr="003E41D7">
        <w:rPr>
          <w:sz w:val="24"/>
          <w:szCs w:val="24"/>
        </w:rPr>
        <w:t>_____________________</w:t>
      </w:r>
    </w:p>
    <w:p w:rsidR="009D79F0" w:rsidRPr="003E41D7" w:rsidRDefault="009D79F0" w:rsidP="00564655">
      <w:pPr>
        <w:ind w:left="3544"/>
        <w:jc w:val="center"/>
      </w:pPr>
      <w:r w:rsidRPr="003E41D7">
        <w:t>Фамилия И.О.</w:t>
      </w:r>
    </w:p>
    <w:p w:rsidR="009D79F0" w:rsidRPr="003E41D7" w:rsidRDefault="009D79F0" w:rsidP="00564655">
      <w:pPr>
        <w:ind w:left="3544"/>
        <w:rPr>
          <w:sz w:val="24"/>
          <w:szCs w:val="24"/>
        </w:rPr>
      </w:pPr>
      <w:r w:rsidRPr="003E41D7">
        <w:rPr>
          <w:sz w:val="24"/>
          <w:szCs w:val="24"/>
        </w:rPr>
        <w:t>Направление подготовки:  ______</w:t>
      </w:r>
      <w:r w:rsidR="00564655" w:rsidRPr="003E41D7">
        <w:rPr>
          <w:sz w:val="24"/>
          <w:szCs w:val="24"/>
        </w:rPr>
        <w:t>__________</w:t>
      </w:r>
      <w:r w:rsidRPr="003E41D7">
        <w:rPr>
          <w:sz w:val="24"/>
          <w:szCs w:val="24"/>
        </w:rPr>
        <w:t xml:space="preserve">________ </w:t>
      </w:r>
    </w:p>
    <w:p w:rsidR="009D79F0" w:rsidRPr="003E41D7" w:rsidRDefault="009D79F0" w:rsidP="00564655">
      <w:pPr>
        <w:ind w:left="3544"/>
        <w:rPr>
          <w:sz w:val="24"/>
          <w:szCs w:val="24"/>
        </w:rPr>
      </w:pPr>
      <w:r w:rsidRPr="003E41D7">
        <w:rPr>
          <w:sz w:val="24"/>
          <w:szCs w:val="24"/>
        </w:rPr>
        <w:t>____________</w:t>
      </w:r>
      <w:r w:rsidR="00564655" w:rsidRPr="003E41D7">
        <w:rPr>
          <w:sz w:val="24"/>
          <w:szCs w:val="24"/>
        </w:rPr>
        <w:t>__________</w:t>
      </w:r>
      <w:r w:rsidRPr="003E41D7">
        <w:rPr>
          <w:sz w:val="24"/>
          <w:szCs w:val="24"/>
        </w:rPr>
        <w:t>_________________________</w:t>
      </w:r>
    </w:p>
    <w:p w:rsidR="00564655" w:rsidRPr="003E41D7" w:rsidRDefault="00564655" w:rsidP="00564655">
      <w:pPr>
        <w:ind w:left="3544"/>
        <w:rPr>
          <w:sz w:val="24"/>
          <w:szCs w:val="24"/>
        </w:rPr>
      </w:pPr>
      <w:r w:rsidRPr="003E41D7">
        <w:rPr>
          <w:sz w:val="24"/>
          <w:szCs w:val="24"/>
        </w:rPr>
        <w:t>Направленность (профиль) программы______________</w:t>
      </w:r>
    </w:p>
    <w:p w:rsidR="00564655" w:rsidRPr="003E41D7" w:rsidRDefault="00564655" w:rsidP="00564655">
      <w:pPr>
        <w:ind w:left="3544"/>
        <w:rPr>
          <w:sz w:val="24"/>
          <w:szCs w:val="24"/>
        </w:rPr>
      </w:pPr>
      <w:r w:rsidRPr="003E41D7">
        <w:rPr>
          <w:sz w:val="24"/>
          <w:szCs w:val="24"/>
        </w:rPr>
        <w:t>_______________________________________________</w:t>
      </w:r>
    </w:p>
    <w:p w:rsidR="009D79F0" w:rsidRPr="003E41D7" w:rsidRDefault="009D79F0" w:rsidP="00564655">
      <w:pPr>
        <w:ind w:left="3544"/>
        <w:rPr>
          <w:sz w:val="24"/>
          <w:szCs w:val="24"/>
        </w:rPr>
      </w:pPr>
      <w:r w:rsidRPr="003E41D7">
        <w:rPr>
          <w:sz w:val="24"/>
          <w:szCs w:val="24"/>
        </w:rPr>
        <w:t>Форма обучения: _______________</w:t>
      </w:r>
      <w:r w:rsidR="00564655" w:rsidRPr="003E41D7">
        <w:rPr>
          <w:sz w:val="24"/>
          <w:szCs w:val="24"/>
        </w:rPr>
        <w:t>___________</w:t>
      </w:r>
      <w:r w:rsidRPr="003E41D7">
        <w:rPr>
          <w:sz w:val="24"/>
          <w:szCs w:val="24"/>
        </w:rPr>
        <w:t>______</w:t>
      </w:r>
    </w:p>
    <w:p w:rsidR="009D79F0" w:rsidRPr="003E41D7" w:rsidRDefault="009D79F0" w:rsidP="00564655">
      <w:pPr>
        <w:ind w:left="3544"/>
        <w:rPr>
          <w:sz w:val="24"/>
          <w:szCs w:val="24"/>
        </w:rPr>
      </w:pPr>
      <w:r w:rsidRPr="003E41D7">
        <w:rPr>
          <w:sz w:val="24"/>
          <w:szCs w:val="24"/>
        </w:rPr>
        <w:t>Руководитель практики от ОмГА:</w:t>
      </w:r>
    </w:p>
    <w:p w:rsidR="009D79F0" w:rsidRPr="003E41D7" w:rsidRDefault="009D79F0" w:rsidP="00564655">
      <w:pPr>
        <w:pStyle w:val="20"/>
        <w:spacing w:after="0" w:line="240" w:lineRule="auto"/>
        <w:ind w:left="3544" w:right="55"/>
      </w:pPr>
      <w:r w:rsidRPr="003E41D7">
        <w:t>_______________________</w:t>
      </w:r>
      <w:r w:rsidR="00564655" w:rsidRPr="003E41D7">
        <w:t>__________</w:t>
      </w:r>
      <w:r w:rsidRPr="003E41D7">
        <w:t>______________</w:t>
      </w:r>
    </w:p>
    <w:p w:rsidR="009D79F0" w:rsidRPr="003E41D7" w:rsidRDefault="009D79F0" w:rsidP="00564655">
      <w:pPr>
        <w:ind w:left="3544"/>
        <w:jc w:val="center"/>
      </w:pPr>
      <w:r w:rsidRPr="003E41D7">
        <w:t>Уч. степень, уч. звание, Фамилия И.О.</w:t>
      </w:r>
    </w:p>
    <w:p w:rsidR="009D79F0" w:rsidRPr="003E41D7" w:rsidRDefault="009D79F0" w:rsidP="00564655">
      <w:pPr>
        <w:pStyle w:val="20"/>
        <w:spacing w:before="240" w:after="0" w:line="240" w:lineRule="auto"/>
        <w:ind w:left="3544" w:right="55"/>
        <w:jc w:val="center"/>
      </w:pPr>
      <w:r w:rsidRPr="003E41D7">
        <w:t>_____________________</w:t>
      </w:r>
    </w:p>
    <w:p w:rsidR="009D79F0" w:rsidRPr="003E41D7" w:rsidRDefault="009D79F0" w:rsidP="00564655">
      <w:pPr>
        <w:pStyle w:val="20"/>
        <w:spacing w:after="0" w:line="240" w:lineRule="auto"/>
        <w:ind w:left="3544" w:right="55"/>
        <w:jc w:val="center"/>
        <w:rPr>
          <w:sz w:val="20"/>
          <w:szCs w:val="20"/>
        </w:rPr>
      </w:pPr>
      <w:r w:rsidRPr="003E41D7">
        <w:rPr>
          <w:sz w:val="20"/>
          <w:szCs w:val="20"/>
        </w:rPr>
        <w:t>подпись</w:t>
      </w:r>
    </w:p>
    <w:p w:rsidR="009D79F0" w:rsidRPr="003E41D7" w:rsidRDefault="009D79F0" w:rsidP="009D79F0">
      <w:pPr>
        <w:shd w:val="clear" w:color="auto" w:fill="FFFFFF"/>
        <w:rPr>
          <w:sz w:val="24"/>
          <w:szCs w:val="24"/>
        </w:rPr>
      </w:pPr>
    </w:p>
    <w:p w:rsidR="009D79F0" w:rsidRPr="003E41D7" w:rsidRDefault="009D79F0" w:rsidP="009D79F0">
      <w:pPr>
        <w:shd w:val="clear" w:color="auto" w:fill="FFFFFF"/>
        <w:rPr>
          <w:sz w:val="24"/>
          <w:szCs w:val="24"/>
        </w:rPr>
      </w:pPr>
    </w:p>
    <w:p w:rsidR="009D79F0" w:rsidRPr="003E41D7" w:rsidRDefault="009D79F0" w:rsidP="009D79F0">
      <w:pPr>
        <w:shd w:val="clear" w:color="auto" w:fill="FFFFFF"/>
        <w:rPr>
          <w:sz w:val="24"/>
          <w:szCs w:val="24"/>
          <w:shd w:val="clear" w:color="auto" w:fill="FFFFFF"/>
        </w:rPr>
      </w:pPr>
      <w:r w:rsidRPr="003E41D7">
        <w:rPr>
          <w:sz w:val="24"/>
          <w:szCs w:val="24"/>
        </w:rPr>
        <w:t xml:space="preserve">Место прохождения практики: </w:t>
      </w:r>
      <w:r w:rsidRPr="003E41D7">
        <w:rPr>
          <w:sz w:val="24"/>
          <w:szCs w:val="24"/>
          <w:shd w:val="clear" w:color="auto" w:fill="FFFFFF"/>
        </w:rPr>
        <w:t xml:space="preserve">(адрес, контактные телефоны):  </w:t>
      </w:r>
      <w:r w:rsidRPr="003E41D7">
        <w:rPr>
          <w:sz w:val="24"/>
          <w:szCs w:val="24"/>
        </w:rPr>
        <w:t>______</w:t>
      </w:r>
      <w:r w:rsidR="00564655" w:rsidRPr="003E41D7">
        <w:rPr>
          <w:sz w:val="24"/>
          <w:szCs w:val="24"/>
        </w:rPr>
        <w:t>__________</w:t>
      </w:r>
      <w:r w:rsidRPr="003E41D7">
        <w:rPr>
          <w:sz w:val="24"/>
          <w:szCs w:val="24"/>
        </w:rPr>
        <w:t>______</w:t>
      </w:r>
    </w:p>
    <w:p w:rsidR="009D79F0" w:rsidRPr="003E41D7" w:rsidRDefault="009D79F0" w:rsidP="009D79F0">
      <w:pPr>
        <w:shd w:val="clear" w:color="auto" w:fill="FFFFFF"/>
        <w:rPr>
          <w:sz w:val="24"/>
          <w:szCs w:val="24"/>
        </w:rPr>
      </w:pPr>
      <w:r w:rsidRPr="003E41D7">
        <w:rPr>
          <w:sz w:val="24"/>
          <w:szCs w:val="24"/>
        </w:rPr>
        <w:t>___________________________________________________________</w:t>
      </w:r>
      <w:r w:rsidR="00564655" w:rsidRPr="003E41D7">
        <w:rPr>
          <w:sz w:val="24"/>
          <w:szCs w:val="24"/>
        </w:rPr>
        <w:t>__________</w:t>
      </w:r>
      <w:r w:rsidRPr="003E41D7">
        <w:rPr>
          <w:sz w:val="24"/>
          <w:szCs w:val="24"/>
        </w:rPr>
        <w:t>_______</w:t>
      </w:r>
    </w:p>
    <w:p w:rsidR="009D79F0" w:rsidRPr="003E41D7" w:rsidRDefault="009D79F0" w:rsidP="009D79F0">
      <w:pPr>
        <w:shd w:val="clear" w:color="auto" w:fill="FFFFFF"/>
        <w:spacing w:before="240"/>
        <w:rPr>
          <w:sz w:val="24"/>
          <w:szCs w:val="24"/>
        </w:rPr>
      </w:pPr>
      <w:r w:rsidRPr="003E41D7">
        <w:rPr>
          <w:sz w:val="24"/>
          <w:szCs w:val="24"/>
        </w:rPr>
        <w:t xml:space="preserve">Руководитель принимающей организации:  </w:t>
      </w:r>
    </w:p>
    <w:p w:rsidR="009D79F0" w:rsidRPr="003E41D7" w:rsidRDefault="009D79F0" w:rsidP="009D79F0">
      <w:pPr>
        <w:shd w:val="clear" w:color="auto" w:fill="FFFFFF"/>
        <w:spacing w:before="240"/>
        <w:rPr>
          <w:sz w:val="28"/>
          <w:szCs w:val="28"/>
        </w:rPr>
      </w:pPr>
      <w:r w:rsidRPr="003E41D7">
        <w:rPr>
          <w:sz w:val="24"/>
          <w:szCs w:val="24"/>
        </w:rPr>
        <w:t>______________      _________________________________________</w:t>
      </w:r>
      <w:r w:rsidRPr="003E41D7">
        <w:rPr>
          <w:sz w:val="28"/>
          <w:szCs w:val="28"/>
        </w:rPr>
        <w:t>__</w:t>
      </w:r>
      <w:r w:rsidR="00564655" w:rsidRPr="003E41D7">
        <w:rPr>
          <w:sz w:val="28"/>
          <w:szCs w:val="28"/>
        </w:rPr>
        <w:t>_______</w:t>
      </w:r>
      <w:r w:rsidRPr="003E41D7">
        <w:rPr>
          <w:sz w:val="28"/>
          <w:szCs w:val="28"/>
        </w:rPr>
        <w:t xml:space="preserve">______ </w:t>
      </w:r>
    </w:p>
    <w:p w:rsidR="009D79F0" w:rsidRPr="003E41D7" w:rsidRDefault="009D79F0" w:rsidP="009D79F0">
      <w:pPr>
        <w:shd w:val="clear" w:color="auto" w:fill="FFFFFF"/>
        <w:ind w:left="567"/>
      </w:pPr>
      <w:r w:rsidRPr="003E41D7">
        <w:rPr>
          <w:shd w:val="clear" w:color="auto" w:fill="FFFFFF"/>
        </w:rPr>
        <w:t>подпись                     (должность, Ф.И.О., контактный телефон)</w:t>
      </w:r>
      <w:r w:rsidRPr="003E41D7">
        <w:br/>
      </w:r>
    </w:p>
    <w:p w:rsidR="009D79F0" w:rsidRPr="003E41D7" w:rsidRDefault="009D79F0" w:rsidP="009D79F0">
      <w:pPr>
        <w:shd w:val="clear" w:color="auto" w:fill="FFFFFF"/>
        <w:spacing w:before="240"/>
        <w:ind w:left="567"/>
      </w:pPr>
      <w:r w:rsidRPr="003E41D7">
        <w:t>м.п.</w:t>
      </w:r>
    </w:p>
    <w:p w:rsidR="009D79F0" w:rsidRPr="003E41D7" w:rsidRDefault="009D79F0" w:rsidP="009D79F0">
      <w:pPr>
        <w:jc w:val="center"/>
        <w:rPr>
          <w:sz w:val="28"/>
          <w:szCs w:val="28"/>
        </w:rPr>
      </w:pPr>
    </w:p>
    <w:p w:rsidR="009D79F0" w:rsidRPr="003E41D7" w:rsidRDefault="009D79F0" w:rsidP="009D79F0">
      <w:pPr>
        <w:jc w:val="center"/>
        <w:rPr>
          <w:sz w:val="28"/>
          <w:szCs w:val="28"/>
        </w:rPr>
      </w:pPr>
    </w:p>
    <w:p w:rsidR="00564655" w:rsidRPr="003E41D7" w:rsidRDefault="00564655" w:rsidP="009D79F0">
      <w:pPr>
        <w:jc w:val="center"/>
        <w:rPr>
          <w:sz w:val="28"/>
          <w:szCs w:val="28"/>
          <w:lang w:val="en-US"/>
        </w:rPr>
      </w:pPr>
    </w:p>
    <w:p w:rsidR="00564655" w:rsidRPr="003E41D7" w:rsidRDefault="00564655" w:rsidP="009D79F0">
      <w:pPr>
        <w:jc w:val="center"/>
        <w:rPr>
          <w:sz w:val="28"/>
          <w:szCs w:val="28"/>
          <w:lang w:val="en-US"/>
        </w:rPr>
      </w:pPr>
    </w:p>
    <w:p w:rsidR="00564655" w:rsidRPr="003E41D7" w:rsidRDefault="009D79F0" w:rsidP="009D79F0">
      <w:pPr>
        <w:jc w:val="center"/>
        <w:rPr>
          <w:sz w:val="28"/>
          <w:szCs w:val="28"/>
        </w:rPr>
      </w:pPr>
      <w:r w:rsidRPr="003E41D7">
        <w:rPr>
          <w:sz w:val="28"/>
          <w:szCs w:val="28"/>
        </w:rPr>
        <w:t>Омск,  20__</w:t>
      </w:r>
    </w:p>
    <w:p w:rsidR="00564655" w:rsidRPr="003E41D7" w:rsidRDefault="00564655">
      <w:pPr>
        <w:widowControl/>
        <w:autoSpaceDE/>
        <w:autoSpaceDN/>
        <w:adjustRightInd/>
        <w:rPr>
          <w:sz w:val="28"/>
          <w:szCs w:val="28"/>
        </w:rPr>
      </w:pPr>
      <w:r w:rsidRPr="003E41D7">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3E41D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3E41D7" w:rsidTr="00564655">
              <w:trPr>
                <w:trHeight w:val="240"/>
              </w:trPr>
              <w:tc>
                <w:tcPr>
                  <w:tcW w:w="9956" w:type="dxa"/>
                  <w:tcBorders>
                    <w:top w:val="nil"/>
                    <w:left w:val="nil"/>
                    <w:bottom w:val="nil"/>
                    <w:right w:val="nil"/>
                  </w:tcBorders>
                  <w:shd w:val="clear" w:color="auto" w:fill="FFFFFF"/>
                </w:tcPr>
                <w:p w:rsidR="000931AE" w:rsidRPr="003E41D7" w:rsidRDefault="000931AE" w:rsidP="00564655">
                  <w:pPr>
                    <w:spacing w:line="276" w:lineRule="exact"/>
                    <w:ind w:left="15" w:right="15"/>
                    <w:jc w:val="center"/>
                    <w:rPr>
                      <w:sz w:val="28"/>
                      <w:szCs w:val="28"/>
                    </w:rPr>
                  </w:pPr>
                  <w:r w:rsidRPr="003E41D7">
                    <w:rPr>
                      <w:sz w:val="28"/>
                      <w:szCs w:val="28"/>
                    </w:rPr>
                    <w:t>Приложение Б</w:t>
                  </w:r>
                </w:p>
                <w:p w:rsidR="000931AE" w:rsidRPr="003E41D7" w:rsidRDefault="000931AE" w:rsidP="00564655">
                  <w:pPr>
                    <w:spacing w:line="276" w:lineRule="exact"/>
                    <w:ind w:left="15" w:right="15"/>
                    <w:jc w:val="center"/>
                    <w:rPr>
                      <w:sz w:val="28"/>
                      <w:szCs w:val="28"/>
                    </w:rPr>
                  </w:pPr>
                </w:p>
                <w:p w:rsidR="000931AE" w:rsidRPr="003E41D7" w:rsidRDefault="000931AE" w:rsidP="00A92DAC">
                  <w:pPr>
                    <w:spacing w:line="276" w:lineRule="exact"/>
                    <w:ind w:left="15" w:right="15"/>
                    <w:jc w:val="center"/>
                    <w:rPr>
                      <w:sz w:val="28"/>
                      <w:szCs w:val="28"/>
                    </w:rPr>
                  </w:pPr>
                  <w:r w:rsidRPr="003E41D7">
                    <w:rPr>
                      <w:sz w:val="28"/>
                      <w:szCs w:val="28"/>
                    </w:rPr>
                    <w:t>Частное учреждение образовательная организация высшего образования</w:t>
                  </w:r>
                  <w:r w:rsidRPr="003E41D7">
                    <w:rPr>
                      <w:sz w:val="28"/>
                      <w:szCs w:val="28"/>
                    </w:rPr>
                    <w:br/>
                  </w:r>
                  <w:r w:rsidR="00A92DAC">
                    <w:rPr>
                      <w:sz w:val="28"/>
                      <w:szCs w:val="28"/>
                    </w:rPr>
                    <w:t>«</w:t>
                  </w:r>
                  <w:r w:rsidRPr="003E41D7">
                    <w:rPr>
                      <w:sz w:val="28"/>
                      <w:szCs w:val="28"/>
                    </w:rPr>
                    <w:t>Омская гуманитарная академия</w:t>
                  </w:r>
                  <w:r w:rsidR="00A92DAC">
                    <w:rPr>
                      <w:sz w:val="28"/>
                      <w:szCs w:val="28"/>
                    </w:rPr>
                    <w:t>»</w:t>
                  </w:r>
                </w:p>
              </w:tc>
            </w:tr>
          </w:tbl>
          <w:p w:rsidR="005E46F2" w:rsidRPr="003E41D7" w:rsidRDefault="005E46F2" w:rsidP="00564655"/>
        </w:tc>
      </w:tr>
    </w:tbl>
    <w:p w:rsidR="005E46F2" w:rsidRPr="003E41D7" w:rsidRDefault="005E46F2" w:rsidP="005E46F2">
      <w:pPr>
        <w:jc w:val="center"/>
        <w:rPr>
          <w:sz w:val="28"/>
          <w:szCs w:val="28"/>
        </w:rPr>
      </w:pPr>
      <w:r w:rsidRPr="003E41D7">
        <w:rPr>
          <w:sz w:val="28"/>
          <w:szCs w:val="28"/>
        </w:rPr>
        <w:t xml:space="preserve">Кафедра </w:t>
      </w:r>
      <w:r w:rsidR="00C57902" w:rsidRPr="003E41D7">
        <w:rPr>
          <w:sz w:val="28"/>
          <w:szCs w:val="28"/>
        </w:rPr>
        <w:t>Педагогики, психологии и социальной работы</w:t>
      </w:r>
    </w:p>
    <w:p w:rsidR="005E46F2" w:rsidRPr="003E41D7" w:rsidRDefault="005E46F2" w:rsidP="005E46F2">
      <w:pPr>
        <w:ind w:right="284" w:firstLine="720"/>
        <w:jc w:val="center"/>
        <w:rPr>
          <w:sz w:val="28"/>
          <w:szCs w:val="28"/>
        </w:rPr>
      </w:pPr>
    </w:p>
    <w:p w:rsidR="005E46F2" w:rsidRPr="003E41D7" w:rsidRDefault="00C446EA"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8752;mso-width-relative:margin;mso-height-relative:margin" stroked="f">
            <v:textbox>
              <w:txbxContent>
                <w:p w:rsidR="003E4127" w:rsidRPr="00306E74" w:rsidRDefault="003E4127" w:rsidP="005E46F2">
                  <w:pPr>
                    <w:jc w:val="center"/>
                    <w:rPr>
                      <w:sz w:val="24"/>
                      <w:szCs w:val="24"/>
                    </w:rPr>
                  </w:pPr>
                  <w:r w:rsidRPr="00306E74">
                    <w:rPr>
                      <w:sz w:val="24"/>
                      <w:szCs w:val="24"/>
                    </w:rPr>
                    <w:t>УТВЕРЖДАЮ</w:t>
                  </w:r>
                </w:p>
                <w:p w:rsidR="003E4127" w:rsidRPr="004445F8" w:rsidRDefault="003E4127" w:rsidP="005E46F2">
                  <w:pPr>
                    <w:spacing w:line="360" w:lineRule="auto"/>
                    <w:jc w:val="center"/>
                    <w:rPr>
                      <w:sz w:val="24"/>
                      <w:szCs w:val="24"/>
                    </w:rPr>
                  </w:pPr>
                  <w:r w:rsidRPr="00306E74">
                    <w:rPr>
                      <w:sz w:val="24"/>
                      <w:szCs w:val="24"/>
                    </w:rPr>
                    <w:t xml:space="preserve">зав. </w:t>
                  </w:r>
                  <w:r w:rsidRPr="004445F8">
                    <w:rPr>
                      <w:sz w:val="24"/>
                      <w:szCs w:val="24"/>
                    </w:rPr>
                    <w:t>кафедрой ППиСР</w:t>
                  </w:r>
                </w:p>
                <w:p w:rsidR="003E4127" w:rsidRDefault="003E4127"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3E4127" w:rsidRPr="00025D25" w:rsidRDefault="003E4127" w:rsidP="005E46F2">
                  <w:pPr>
                    <w:spacing w:line="360" w:lineRule="auto"/>
                  </w:pPr>
                  <w:r>
                    <w:t xml:space="preserve">Уч. степень, уч. звание     подпись             </w:t>
                  </w:r>
                  <w:r w:rsidRPr="00E24A2F">
                    <w:t xml:space="preserve">И.О.Фамилия </w:t>
                  </w:r>
                </w:p>
              </w:txbxContent>
            </v:textbox>
          </v:shape>
        </w:pict>
      </w:r>
    </w:p>
    <w:p w:rsidR="005E46F2" w:rsidRPr="003E41D7" w:rsidRDefault="005E46F2" w:rsidP="005E46F2">
      <w:pPr>
        <w:ind w:left="4678"/>
        <w:jc w:val="both"/>
        <w:rPr>
          <w:sz w:val="28"/>
          <w:szCs w:val="28"/>
        </w:rPr>
      </w:pPr>
    </w:p>
    <w:p w:rsidR="005E46F2" w:rsidRPr="003E41D7" w:rsidRDefault="005E46F2" w:rsidP="005E46F2">
      <w:pPr>
        <w:ind w:left="4678"/>
        <w:jc w:val="both"/>
        <w:rPr>
          <w:sz w:val="28"/>
          <w:szCs w:val="28"/>
        </w:rPr>
      </w:pPr>
    </w:p>
    <w:p w:rsidR="005E46F2" w:rsidRPr="003E41D7" w:rsidRDefault="005E46F2" w:rsidP="005E46F2">
      <w:pPr>
        <w:jc w:val="both"/>
        <w:rPr>
          <w:sz w:val="28"/>
          <w:szCs w:val="28"/>
        </w:rPr>
      </w:pPr>
    </w:p>
    <w:p w:rsidR="005E46F2" w:rsidRPr="003E41D7" w:rsidRDefault="005E46F2" w:rsidP="005E46F2">
      <w:pPr>
        <w:jc w:val="both"/>
        <w:rPr>
          <w:sz w:val="28"/>
          <w:szCs w:val="28"/>
        </w:rPr>
      </w:pPr>
    </w:p>
    <w:p w:rsidR="005E46F2" w:rsidRPr="003E41D7" w:rsidRDefault="005E46F2" w:rsidP="005E46F2">
      <w:pPr>
        <w:jc w:val="both"/>
        <w:rPr>
          <w:sz w:val="28"/>
          <w:szCs w:val="28"/>
        </w:rPr>
      </w:pPr>
    </w:p>
    <w:p w:rsidR="005E46F2" w:rsidRPr="003E41D7" w:rsidRDefault="005E46F2" w:rsidP="005E46F2">
      <w:pPr>
        <w:jc w:val="center"/>
        <w:rPr>
          <w:sz w:val="28"/>
          <w:szCs w:val="28"/>
        </w:rPr>
      </w:pPr>
    </w:p>
    <w:p w:rsidR="003D3A83" w:rsidRPr="00A27DF2" w:rsidRDefault="003D3A83" w:rsidP="003D3A83">
      <w:pPr>
        <w:pStyle w:val="14"/>
        <w:jc w:val="center"/>
        <w:rPr>
          <w:rFonts w:ascii="Times New Roman" w:hAnsi="Times New Roman"/>
          <w:sz w:val="28"/>
          <w:szCs w:val="28"/>
        </w:rPr>
      </w:pPr>
      <w:r w:rsidRPr="00A27DF2">
        <w:rPr>
          <w:rFonts w:ascii="Times New Roman" w:hAnsi="Times New Roman"/>
          <w:sz w:val="28"/>
          <w:szCs w:val="28"/>
        </w:rPr>
        <w:t xml:space="preserve">Задание для практической подготовки </w:t>
      </w:r>
    </w:p>
    <w:p w:rsidR="005E46F2" w:rsidRPr="00A92DAC" w:rsidRDefault="003D3A83" w:rsidP="003D3A83">
      <w:pPr>
        <w:contextualSpacing/>
        <w:jc w:val="center"/>
        <w:rPr>
          <w:sz w:val="24"/>
          <w:szCs w:val="24"/>
        </w:rPr>
      </w:pPr>
      <w:r w:rsidRPr="00A834D3">
        <w:rPr>
          <w:sz w:val="28"/>
          <w:szCs w:val="28"/>
        </w:rPr>
        <w:t>(производственная  практика)</w:t>
      </w:r>
    </w:p>
    <w:p w:rsidR="005E46F2" w:rsidRPr="00A92DAC" w:rsidRDefault="005E46F2" w:rsidP="00A92DAC">
      <w:pPr>
        <w:pStyle w:val="a3"/>
        <w:contextualSpacing/>
        <w:jc w:val="center"/>
        <w:rPr>
          <w:rFonts w:ascii="Times New Roman" w:hAnsi="Times New Roman"/>
          <w:sz w:val="24"/>
          <w:szCs w:val="24"/>
        </w:rPr>
      </w:pPr>
      <w:r w:rsidRPr="00A92DAC">
        <w:rPr>
          <w:rFonts w:ascii="Times New Roman" w:hAnsi="Times New Roman"/>
          <w:sz w:val="24"/>
          <w:szCs w:val="24"/>
        </w:rPr>
        <w:t>_______</w:t>
      </w:r>
      <w:r w:rsidR="00306E74" w:rsidRPr="00A92DAC">
        <w:rPr>
          <w:rFonts w:ascii="Times New Roman" w:hAnsi="Times New Roman"/>
          <w:sz w:val="24"/>
          <w:szCs w:val="24"/>
        </w:rPr>
        <w:t>_________</w:t>
      </w:r>
      <w:r w:rsidRPr="00A92DAC">
        <w:rPr>
          <w:rFonts w:ascii="Times New Roman" w:hAnsi="Times New Roman"/>
          <w:sz w:val="24"/>
          <w:szCs w:val="24"/>
        </w:rPr>
        <w:t>_____________________________________</w:t>
      </w:r>
    </w:p>
    <w:p w:rsidR="005E46F2" w:rsidRPr="00A92DAC" w:rsidRDefault="005E46F2" w:rsidP="00A92DAC">
      <w:pPr>
        <w:pStyle w:val="a3"/>
        <w:contextualSpacing/>
        <w:jc w:val="center"/>
        <w:rPr>
          <w:rFonts w:ascii="Times New Roman" w:hAnsi="Times New Roman"/>
          <w:sz w:val="24"/>
          <w:szCs w:val="24"/>
        </w:rPr>
      </w:pPr>
      <w:r w:rsidRPr="00A92DAC">
        <w:rPr>
          <w:rFonts w:ascii="Times New Roman" w:hAnsi="Times New Roman"/>
          <w:sz w:val="24"/>
          <w:szCs w:val="24"/>
        </w:rPr>
        <w:t>Фамилия, Имя, Отчество студента (-ки)</w:t>
      </w:r>
    </w:p>
    <w:p w:rsidR="005E46F2" w:rsidRPr="00A92DAC" w:rsidRDefault="005E46F2" w:rsidP="00A92DAC">
      <w:pPr>
        <w:pStyle w:val="a3"/>
        <w:contextualSpacing/>
        <w:jc w:val="center"/>
        <w:rPr>
          <w:rFonts w:ascii="Times New Roman" w:hAnsi="Times New Roman"/>
          <w:sz w:val="24"/>
          <w:szCs w:val="24"/>
        </w:rPr>
      </w:pPr>
    </w:p>
    <w:p w:rsidR="005E46F2" w:rsidRPr="00A92DAC" w:rsidRDefault="005E46F2" w:rsidP="00A92DAC">
      <w:pPr>
        <w:contextualSpacing/>
        <w:jc w:val="both"/>
        <w:rPr>
          <w:sz w:val="24"/>
          <w:szCs w:val="24"/>
        </w:rPr>
      </w:pPr>
      <w:r w:rsidRPr="00A92DAC">
        <w:rPr>
          <w:sz w:val="24"/>
          <w:szCs w:val="24"/>
        </w:rPr>
        <w:t xml:space="preserve">Направление подготовки: </w:t>
      </w:r>
      <w:r w:rsidR="00A92DAC" w:rsidRPr="00A92DAC">
        <w:rPr>
          <w:i/>
          <w:sz w:val="24"/>
          <w:szCs w:val="24"/>
        </w:rPr>
        <w:t>«Психология»</w:t>
      </w:r>
    </w:p>
    <w:p w:rsidR="00564655" w:rsidRPr="00A92DAC" w:rsidRDefault="00564655" w:rsidP="00A92DAC">
      <w:pPr>
        <w:contextualSpacing/>
        <w:jc w:val="both"/>
        <w:rPr>
          <w:sz w:val="24"/>
          <w:szCs w:val="24"/>
        </w:rPr>
      </w:pPr>
      <w:r w:rsidRPr="00A92DAC">
        <w:rPr>
          <w:sz w:val="24"/>
          <w:szCs w:val="24"/>
        </w:rPr>
        <w:t xml:space="preserve">Направленность (профиль) программы </w:t>
      </w:r>
      <w:r w:rsidR="00A92DAC" w:rsidRPr="00A92DAC">
        <w:rPr>
          <w:i/>
          <w:sz w:val="24"/>
          <w:szCs w:val="24"/>
        </w:rPr>
        <w:t>«</w:t>
      </w:r>
      <w:r w:rsidR="009669BB">
        <w:rPr>
          <w:i/>
          <w:sz w:val="24"/>
          <w:szCs w:val="24"/>
        </w:rPr>
        <w:t>Социальная психология</w:t>
      </w:r>
      <w:r w:rsidR="00A92DAC" w:rsidRPr="00A92DAC">
        <w:rPr>
          <w:i/>
          <w:sz w:val="24"/>
          <w:szCs w:val="24"/>
        </w:rPr>
        <w:t>»</w:t>
      </w:r>
    </w:p>
    <w:p w:rsidR="005E46F2" w:rsidRPr="00A92DAC" w:rsidRDefault="005E46F2" w:rsidP="00A92DAC">
      <w:pPr>
        <w:contextualSpacing/>
        <w:jc w:val="both"/>
        <w:rPr>
          <w:sz w:val="24"/>
          <w:szCs w:val="24"/>
        </w:rPr>
      </w:pPr>
      <w:r w:rsidRPr="00A92DAC">
        <w:rPr>
          <w:sz w:val="24"/>
          <w:szCs w:val="24"/>
        </w:rPr>
        <w:t xml:space="preserve">Вид практики: </w:t>
      </w:r>
      <w:r w:rsidR="0014704B" w:rsidRPr="00A92DAC">
        <w:rPr>
          <w:sz w:val="24"/>
          <w:szCs w:val="24"/>
        </w:rPr>
        <w:t>Производственная практика</w:t>
      </w:r>
    </w:p>
    <w:p w:rsidR="005E46F2" w:rsidRPr="00A92DAC" w:rsidRDefault="005E46F2" w:rsidP="00A92DAC">
      <w:pPr>
        <w:contextualSpacing/>
        <w:jc w:val="both"/>
        <w:rPr>
          <w:sz w:val="24"/>
          <w:szCs w:val="24"/>
        </w:rPr>
      </w:pPr>
      <w:r w:rsidRPr="00A92DAC">
        <w:rPr>
          <w:sz w:val="24"/>
          <w:szCs w:val="24"/>
        </w:rPr>
        <w:t xml:space="preserve">Тип практики: </w:t>
      </w:r>
      <w:r w:rsidR="00A92DAC" w:rsidRPr="00A92DAC">
        <w:rPr>
          <w:i/>
          <w:sz w:val="24"/>
          <w:szCs w:val="24"/>
        </w:rPr>
        <w:t>Практика по получению профессиональных умений и опыта профессиональной деятельности</w:t>
      </w:r>
    </w:p>
    <w:p w:rsidR="005E46F2" w:rsidRPr="00A92DAC" w:rsidRDefault="005E46F2" w:rsidP="00A92DAC">
      <w:pPr>
        <w:pStyle w:val="a3"/>
        <w:contextualSpacing/>
        <w:jc w:val="both"/>
        <w:rPr>
          <w:rFonts w:ascii="Times New Roman" w:hAnsi="Times New Roman"/>
          <w:spacing w:val="-11"/>
          <w:sz w:val="24"/>
          <w:szCs w:val="24"/>
        </w:rPr>
      </w:pPr>
      <w:r w:rsidRPr="00A92DAC">
        <w:rPr>
          <w:rFonts w:ascii="Times New Roman" w:hAnsi="Times New Roman"/>
          <w:sz w:val="24"/>
          <w:szCs w:val="24"/>
        </w:rPr>
        <w:t xml:space="preserve">Индивидуальные задания </w:t>
      </w:r>
      <w:r w:rsidR="003D3A83">
        <w:rPr>
          <w:rFonts w:ascii="Times New Roman" w:hAnsi="Times New Roman"/>
          <w:sz w:val="24"/>
          <w:szCs w:val="24"/>
        </w:rPr>
        <w:t>для практической подготовки</w:t>
      </w:r>
      <w:r w:rsidR="003D3A83" w:rsidRPr="00C40032">
        <w:rPr>
          <w:rFonts w:ascii="Times New Roman" w:hAnsi="Times New Roman"/>
          <w:sz w:val="24"/>
          <w:szCs w:val="24"/>
        </w:rPr>
        <w:t>:</w:t>
      </w:r>
    </w:p>
    <w:p w:rsidR="00A92DAC" w:rsidRPr="00A92DAC" w:rsidRDefault="00A92DAC" w:rsidP="00A92DAC">
      <w:pPr>
        <w:pStyle w:val="a4"/>
        <w:tabs>
          <w:tab w:val="left" w:pos="284"/>
        </w:tabs>
        <w:spacing w:after="0" w:line="240" w:lineRule="auto"/>
        <w:ind w:left="0" w:firstLine="567"/>
        <w:jc w:val="both"/>
        <w:rPr>
          <w:rFonts w:ascii="Times New Roman" w:hAnsi="Times New Roman"/>
          <w:sz w:val="24"/>
          <w:szCs w:val="24"/>
        </w:rPr>
      </w:pPr>
      <w:r w:rsidRPr="00A92DAC">
        <w:rPr>
          <w:rFonts w:ascii="Times New Roman" w:hAnsi="Times New Roman"/>
          <w:sz w:val="24"/>
          <w:szCs w:val="24"/>
        </w:rPr>
        <w:t xml:space="preserve">1. Знакомство со спецификой работы психолога организации по месту практики. Результат: описание  функций, должностных обязанностей, профессиональной документацией, текущего плана работы.   </w:t>
      </w:r>
    </w:p>
    <w:p w:rsidR="00A92DAC" w:rsidRPr="00A92DAC" w:rsidRDefault="00A92DAC" w:rsidP="00A92DAC">
      <w:pPr>
        <w:pStyle w:val="a4"/>
        <w:tabs>
          <w:tab w:val="left" w:pos="284"/>
        </w:tabs>
        <w:spacing w:after="0" w:line="240" w:lineRule="auto"/>
        <w:ind w:left="0" w:firstLine="567"/>
        <w:jc w:val="both"/>
        <w:rPr>
          <w:rFonts w:ascii="Times New Roman" w:hAnsi="Times New Roman"/>
          <w:sz w:val="24"/>
          <w:szCs w:val="24"/>
        </w:rPr>
      </w:pPr>
      <w:r w:rsidRPr="00A92DAC">
        <w:rPr>
          <w:rFonts w:ascii="Times New Roman" w:hAnsi="Times New Roman"/>
          <w:sz w:val="24"/>
          <w:szCs w:val="24"/>
        </w:rPr>
        <w:t xml:space="preserve">2. Участие в основных направлениях в работе практического психолога – психодиагностике, психологическом консультировании, психопрофилактике, психологической коррекции. Результат: оформление картотеки, базы данных различных типов клиентов и групп, оформление рабочей документации, отчетности под руководством психолога. </w:t>
      </w:r>
    </w:p>
    <w:p w:rsidR="00A92DAC" w:rsidRPr="00A92DAC" w:rsidRDefault="00A92DAC" w:rsidP="00A92DAC">
      <w:pPr>
        <w:pStyle w:val="a4"/>
        <w:tabs>
          <w:tab w:val="left" w:pos="284"/>
        </w:tabs>
        <w:spacing w:after="0" w:line="240" w:lineRule="auto"/>
        <w:ind w:left="0" w:firstLine="567"/>
        <w:jc w:val="both"/>
        <w:rPr>
          <w:rFonts w:ascii="Times New Roman" w:hAnsi="Times New Roman"/>
          <w:sz w:val="24"/>
          <w:szCs w:val="24"/>
        </w:rPr>
      </w:pPr>
      <w:r w:rsidRPr="00A92DAC">
        <w:rPr>
          <w:rFonts w:ascii="Times New Roman" w:hAnsi="Times New Roman"/>
          <w:sz w:val="24"/>
          <w:szCs w:val="24"/>
        </w:rPr>
        <w:t>3. Подготовка технологической папки. Тематика технологической папки должна быть связана с темой выпускной квалификационной работы. Результат: техническая папка с материалами.</w:t>
      </w:r>
    </w:p>
    <w:p w:rsidR="00A92DAC" w:rsidRPr="00A92DAC" w:rsidRDefault="00A92DAC" w:rsidP="00A92DAC">
      <w:pPr>
        <w:pStyle w:val="a4"/>
        <w:tabs>
          <w:tab w:val="left" w:pos="284"/>
        </w:tabs>
        <w:spacing w:after="0" w:line="240" w:lineRule="auto"/>
        <w:ind w:left="0" w:firstLine="567"/>
        <w:jc w:val="both"/>
        <w:rPr>
          <w:rFonts w:ascii="Times New Roman" w:hAnsi="Times New Roman"/>
          <w:sz w:val="24"/>
          <w:szCs w:val="24"/>
        </w:rPr>
      </w:pPr>
      <w:r w:rsidRPr="00A92DAC">
        <w:rPr>
          <w:rFonts w:ascii="Times New Roman" w:hAnsi="Times New Roman"/>
          <w:sz w:val="24"/>
          <w:szCs w:val="24"/>
        </w:rPr>
        <w:t xml:space="preserve">4. Исследование межличностных отношений в коллективе. Результат: сбор эмпирического материала по исследуемой группе для написания характеристики. </w:t>
      </w:r>
    </w:p>
    <w:p w:rsidR="00A92DAC" w:rsidRPr="00A92DAC" w:rsidRDefault="00A92DAC" w:rsidP="00A92DAC">
      <w:pPr>
        <w:pStyle w:val="a4"/>
        <w:tabs>
          <w:tab w:val="left" w:pos="284"/>
        </w:tabs>
        <w:spacing w:after="0" w:line="240" w:lineRule="auto"/>
        <w:ind w:left="0" w:firstLine="567"/>
        <w:jc w:val="both"/>
        <w:rPr>
          <w:rFonts w:ascii="Times New Roman" w:hAnsi="Times New Roman"/>
          <w:sz w:val="24"/>
          <w:szCs w:val="24"/>
        </w:rPr>
      </w:pPr>
      <w:r w:rsidRPr="00A92DAC">
        <w:rPr>
          <w:rFonts w:ascii="Times New Roman" w:hAnsi="Times New Roman"/>
          <w:sz w:val="24"/>
          <w:szCs w:val="24"/>
        </w:rPr>
        <w:t>5. Организация и проведение трех занятий с группой (коррекционных, развивающих либо тренинговых), в соответствии со спецификой учреждения, где проходит практика. Результат: планы трех занятий с группой (коррекционных, развивающих либо тренинговых) для сотрудников организации</w:t>
      </w:r>
    </w:p>
    <w:p w:rsidR="00A92DAC" w:rsidRPr="00A92DAC" w:rsidRDefault="00A92DAC" w:rsidP="00A92DAC">
      <w:pPr>
        <w:pStyle w:val="a4"/>
        <w:tabs>
          <w:tab w:val="left" w:pos="284"/>
        </w:tabs>
        <w:spacing w:after="0" w:line="240" w:lineRule="auto"/>
        <w:ind w:left="0" w:firstLine="567"/>
        <w:jc w:val="both"/>
        <w:rPr>
          <w:rFonts w:ascii="Times New Roman" w:hAnsi="Times New Roman"/>
          <w:sz w:val="24"/>
          <w:szCs w:val="24"/>
        </w:rPr>
      </w:pPr>
      <w:r w:rsidRPr="00A92DAC">
        <w:rPr>
          <w:rFonts w:ascii="Times New Roman" w:hAnsi="Times New Roman"/>
          <w:sz w:val="24"/>
          <w:szCs w:val="24"/>
        </w:rPr>
        <w:t>6.Сбор эмпирического материала для составления характеристики личности. Результат: характеристика личности сотрудника организации</w:t>
      </w:r>
    </w:p>
    <w:p w:rsidR="00A92DAC" w:rsidRDefault="00A92DAC" w:rsidP="003D3A83">
      <w:pPr>
        <w:pStyle w:val="a4"/>
        <w:tabs>
          <w:tab w:val="left" w:pos="284"/>
        </w:tabs>
        <w:spacing w:after="0" w:line="240" w:lineRule="auto"/>
        <w:ind w:left="0" w:firstLine="567"/>
        <w:jc w:val="both"/>
        <w:rPr>
          <w:rFonts w:ascii="Times New Roman" w:hAnsi="Times New Roman"/>
          <w:sz w:val="24"/>
          <w:szCs w:val="24"/>
        </w:rPr>
      </w:pPr>
      <w:r w:rsidRPr="00A92DAC">
        <w:rPr>
          <w:rFonts w:ascii="Times New Roman" w:hAnsi="Times New Roman"/>
          <w:sz w:val="24"/>
          <w:szCs w:val="24"/>
        </w:rPr>
        <w:t>7. Анализ результатов работы с группой, личностью. Результат: составление тематических адресных рекомендаций.</w:t>
      </w:r>
    </w:p>
    <w:p w:rsidR="005E46F2" w:rsidRPr="00A92DAC" w:rsidRDefault="005E46F2" w:rsidP="00A92DAC">
      <w:pPr>
        <w:pStyle w:val="a3"/>
        <w:contextualSpacing/>
        <w:rPr>
          <w:rFonts w:ascii="Times New Roman" w:hAnsi="Times New Roman"/>
          <w:sz w:val="24"/>
          <w:szCs w:val="24"/>
        </w:rPr>
      </w:pPr>
      <w:r w:rsidRPr="00A92DAC">
        <w:rPr>
          <w:rFonts w:ascii="Times New Roman" w:hAnsi="Times New Roman"/>
          <w:sz w:val="24"/>
          <w:szCs w:val="24"/>
        </w:rPr>
        <w:t>Дата выдачи задания:     __.__.20__ г.</w:t>
      </w:r>
    </w:p>
    <w:p w:rsidR="005E46F2" w:rsidRPr="00A92DAC" w:rsidRDefault="005E46F2" w:rsidP="00A92DAC">
      <w:pPr>
        <w:shd w:val="clear" w:color="auto" w:fill="FFFFFF"/>
        <w:tabs>
          <w:tab w:val="left" w:pos="2626"/>
          <w:tab w:val="left" w:leader="underscore" w:pos="5626"/>
        </w:tabs>
        <w:contextualSpacing/>
        <w:rPr>
          <w:sz w:val="24"/>
          <w:szCs w:val="24"/>
        </w:rPr>
      </w:pPr>
      <w:r w:rsidRPr="00A92DAC">
        <w:rPr>
          <w:sz w:val="24"/>
          <w:szCs w:val="24"/>
        </w:rPr>
        <w:t xml:space="preserve">Руководитель практики от ОмГА:  ____________    </w:t>
      </w:r>
    </w:p>
    <w:p w:rsidR="005E46F2" w:rsidRPr="00A92DAC" w:rsidRDefault="005E46F2" w:rsidP="00A92DAC">
      <w:pPr>
        <w:shd w:val="clear" w:color="auto" w:fill="FFFFFF"/>
        <w:tabs>
          <w:tab w:val="left" w:pos="2626"/>
          <w:tab w:val="left" w:leader="underscore" w:pos="5626"/>
        </w:tabs>
        <w:contextualSpacing/>
        <w:rPr>
          <w:sz w:val="24"/>
          <w:szCs w:val="24"/>
        </w:rPr>
      </w:pPr>
      <w:r w:rsidRPr="00A92DAC">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A92DAC" w:rsidRDefault="005E46F2" w:rsidP="00A92DAC">
      <w:pPr>
        <w:shd w:val="clear" w:color="auto" w:fill="FFFFFF"/>
        <w:tabs>
          <w:tab w:val="left" w:pos="2626"/>
          <w:tab w:val="left" w:leader="underscore" w:pos="5626"/>
        </w:tabs>
        <w:contextualSpacing/>
        <w:rPr>
          <w:sz w:val="24"/>
          <w:szCs w:val="24"/>
        </w:rPr>
      </w:pPr>
      <w:r w:rsidRPr="00A92DAC">
        <w:rPr>
          <w:sz w:val="24"/>
          <w:szCs w:val="24"/>
        </w:rPr>
        <w:t>Задание принял(а) к исполнению:  _____________</w:t>
      </w:r>
    </w:p>
    <w:p w:rsidR="00564655" w:rsidRPr="003E41D7" w:rsidRDefault="00DE553E" w:rsidP="00DE553E">
      <w:pPr>
        <w:widowControl/>
        <w:autoSpaceDE/>
        <w:autoSpaceDN/>
        <w:adjustRightInd/>
        <w:jc w:val="center"/>
        <w:rPr>
          <w:sz w:val="28"/>
          <w:szCs w:val="28"/>
        </w:rPr>
      </w:pPr>
      <w:r w:rsidRPr="003E41D7">
        <w:rPr>
          <w:sz w:val="24"/>
          <w:szCs w:val="24"/>
        </w:rPr>
        <w:br w:type="page"/>
      </w:r>
      <w:r w:rsidR="00564655" w:rsidRPr="003E41D7">
        <w:rPr>
          <w:sz w:val="28"/>
          <w:szCs w:val="28"/>
        </w:rPr>
        <w:t>Приложение В</w:t>
      </w:r>
    </w:p>
    <w:p w:rsidR="00564655" w:rsidRPr="003E41D7" w:rsidRDefault="00564655" w:rsidP="000931AE">
      <w:pPr>
        <w:jc w:val="center"/>
        <w:rPr>
          <w:bCs/>
          <w:sz w:val="28"/>
          <w:szCs w:val="28"/>
        </w:rPr>
      </w:pPr>
    </w:p>
    <w:p w:rsidR="000931AE" w:rsidRPr="003E41D7" w:rsidRDefault="00564655" w:rsidP="000931AE">
      <w:pPr>
        <w:jc w:val="center"/>
        <w:rPr>
          <w:bCs/>
          <w:sz w:val="28"/>
          <w:szCs w:val="28"/>
        </w:rPr>
      </w:pPr>
      <w:r w:rsidRPr="003E41D7">
        <w:rPr>
          <w:sz w:val="28"/>
          <w:szCs w:val="28"/>
        </w:rPr>
        <w:t>Частное учреждение образовательная организация высшего образования</w:t>
      </w:r>
      <w:r w:rsidRPr="003E41D7">
        <w:rPr>
          <w:sz w:val="28"/>
          <w:szCs w:val="28"/>
        </w:rPr>
        <w:br/>
        <w:t>"Омская гуманитарная академия"</w:t>
      </w:r>
    </w:p>
    <w:p w:rsidR="000931AE" w:rsidRPr="003E41D7" w:rsidRDefault="000931AE" w:rsidP="000931AE">
      <w:pPr>
        <w:jc w:val="center"/>
        <w:rPr>
          <w:b/>
          <w:bCs/>
          <w:sz w:val="28"/>
          <w:szCs w:val="28"/>
        </w:rPr>
      </w:pPr>
    </w:p>
    <w:p w:rsidR="000931AE" w:rsidRPr="003E41D7" w:rsidRDefault="000931AE" w:rsidP="000931AE">
      <w:pPr>
        <w:rPr>
          <w:sz w:val="24"/>
          <w:szCs w:val="24"/>
        </w:rPr>
      </w:pPr>
    </w:p>
    <w:p w:rsidR="000931AE" w:rsidRPr="003E41D7" w:rsidRDefault="003D3A83" w:rsidP="000931AE">
      <w:pPr>
        <w:pStyle w:val="Default"/>
        <w:jc w:val="center"/>
        <w:rPr>
          <w:color w:val="auto"/>
          <w:sz w:val="28"/>
          <w:szCs w:val="28"/>
        </w:rPr>
      </w:pPr>
      <w:r w:rsidRPr="00DC6121">
        <w:rPr>
          <w:rFonts w:eastAsia="Calibri"/>
          <w:sz w:val="28"/>
          <w:szCs w:val="28"/>
        </w:rPr>
        <w:t>СОВМЕСТНЫЙ  РАБОЧИЙ ГРАФИК (ПЛАН) ПРОГРАММЫ ПРАКТИЧЕСКОЙ ПОДГОТОВКИ (ПРОИЗВОДСТВЕННАЯ ПРАКТИКА)</w:t>
      </w:r>
      <w:r w:rsidR="000931AE" w:rsidRPr="003E41D7">
        <w:rPr>
          <w:color w:val="auto"/>
          <w:sz w:val="28"/>
          <w:szCs w:val="28"/>
        </w:rPr>
        <w:t xml:space="preserve"> </w:t>
      </w:r>
    </w:p>
    <w:p w:rsidR="000931AE" w:rsidRPr="003E41D7" w:rsidRDefault="000931AE" w:rsidP="000931AE">
      <w:pPr>
        <w:pStyle w:val="Default"/>
        <w:spacing w:before="240"/>
        <w:jc w:val="center"/>
        <w:rPr>
          <w:color w:val="auto"/>
          <w:sz w:val="20"/>
          <w:szCs w:val="20"/>
        </w:rPr>
      </w:pPr>
      <w:r w:rsidRPr="003E41D7">
        <w:rPr>
          <w:color w:val="auto"/>
          <w:sz w:val="28"/>
          <w:szCs w:val="28"/>
        </w:rPr>
        <w:t xml:space="preserve">__________________________________________________________________ </w:t>
      </w:r>
      <w:r w:rsidRPr="003E41D7">
        <w:rPr>
          <w:color w:val="auto"/>
          <w:sz w:val="20"/>
          <w:szCs w:val="20"/>
        </w:rPr>
        <w:t xml:space="preserve">(Ф.И.О. обучающегося) </w:t>
      </w:r>
    </w:p>
    <w:p w:rsidR="000931AE" w:rsidRPr="003E41D7" w:rsidRDefault="000931AE" w:rsidP="000931AE">
      <w:pPr>
        <w:pStyle w:val="Default"/>
        <w:jc w:val="both"/>
        <w:rPr>
          <w:color w:val="auto"/>
        </w:rPr>
      </w:pPr>
      <w:r w:rsidRPr="003E41D7">
        <w:rPr>
          <w:color w:val="auto"/>
        </w:rPr>
        <w:t>Направление подготовки</w:t>
      </w:r>
      <w:r w:rsidR="00564655" w:rsidRPr="003E41D7">
        <w:rPr>
          <w:color w:val="auto"/>
        </w:rPr>
        <w:t>:</w:t>
      </w:r>
      <w:r w:rsidRPr="003E41D7">
        <w:rPr>
          <w:color w:val="auto"/>
        </w:rPr>
        <w:t>____________________</w:t>
      </w:r>
      <w:r w:rsidR="00564655" w:rsidRPr="003E41D7">
        <w:rPr>
          <w:color w:val="auto"/>
        </w:rPr>
        <w:t>__________</w:t>
      </w:r>
      <w:r w:rsidRPr="003E41D7">
        <w:rPr>
          <w:color w:val="auto"/>
        </w:rPr>
        <w:t>________________________</w:t>
      </w:r>
    </w:p>
    <w:p w:rsidR="000931AE" w:rsidRPr="003E41D7" w:rsidRDefault="000931AE" w:rsidP="000931AE">
      <w:pPr>
        <w:pStyle w:val="Default"/>
        <w:jc w:val="both"/>
        <w:rPr>
          <w:color w:val="auto"/>
        </w:rPr>
      </w:pPr>
      <w:r w:rsidRPr="003E41D7">
        <w:rPr>
          <w:color w:val="auto"/>
        </w:rPr>
        <w:t xml:space="preserve">Направленность (профиль) </w:t>
      </w:r>
      <w:r w:rsidR="00564655" w:rsidRPr="003E41D7">
        <w:rPr>
          <w:color w:val="auto"/>
        </w:rPr>
        <w:t xml:space="preserve">программы </w:t>
      </w:r>
      <w:r w:rsidRPr="003E41D7">
        <w:rPr>
          <w:color w:val="auto"/>
        </w:rPr>
        <w:t xml:space="preserve">__________________________________________ </w:t>
      </w:r>
    </w:p>
    <w:p w:rsidR="000931AE" w:rsidRPr="003E41D7" w:rsidRDefault="000931AE" w:rsidP="000931AE">
      <w:pPr>
        <w:jc w:val="both"/>
        <w:rPr>
          <w:sz w:val="24"/>
          <w:szCs w:val="24"/>
        </w:rPr>
      </w:pPr>
      <w:r w:rsidRPr="003E41D7">
        <w:rPr>
          <w:sz w:val="24"/>
          <w:szCs w:val="24"/>
        </w:rPr>
        <w:t xml:space="preserve">Вид практики: </w:t>
      </w:r>
      <w:r w:rsidR="0014704B" w:rsidRPr="003E41D7">
        <w:rPr>
          <w:sz w:val="24"/>
          <w:szCs w:val="24"/>
        </w:rPr>
        <w:t>Производственная практика</w:t>
      </w:r>
    </w:p>
    <w:p w:rsidR="000931AE" w:rsidRPr="003E41D7" w:rsidRDefault="000931AE" w:rsidP="000931AE">
      <w:pPr>
        <w:jc w:val="both"/>
        <w:rPr>
          <w:sz w:val="24"/>
          <w:szCs w:val="24"/>
        </w:rPr>
      </w:pPr>
      <w:r w:rsidRPr="003E41D7">
        <w:rPr>
          <w:sz w:val="24"/>
          <w:szCs w:val="24"/>
        </w:rPr>
        <w:t xml:space="preserve">Тип практики: </w:t>
      </w:r>
      <w:r w:rsidR="003D3A83">
        <w:rPr>
          <w:sz w:val="24"/>
          <w:szCs w:val="24"/>
        </w:rPr>
        <w:t>П</w:t>
      </w:r>
      <w:r w:rsidR="008028F8" w:rsidRPr="003E41D7">
        <w:rPr>
          <w:sz w:val="24"/>
          <w:szCs w:val="24"/>
        </w:rPr>
        <w:t>рактика по получению профессиональных умений и опыта профессиональной деятельности</w:t>
      </w:r>
    </w:p>
    <w:p w:rsidR="000931AE" w:rsidRPr="003E41D7" w:rsidRDefault="000931AE" w:rsidP="000931AE">
      <w:pPr>
        <w:pStyle w:val="Default"/>
        <w:jc w:val="both"/>
        <w:rPr>
          <w:color w:val="auto"/>
        </w:rPr>
      </w:pPr>
      <w:r w:rsidRPr="003E41D7">
        <w:rPr>
          <w:color w:val="auto"/>
        </w:rPr>
        <w:t xml:space="preserve">Руководитель практики от </w:t>
      </w:r>
      <w:r w:rsidR="009B331E" w:rsidRPr="003E41D7">
        <w:rPr>
          <w:color w:val="auto"/>
        </w:rPr>
        <w:t xml:space="preserve">ОмГА </w:t>
      </w:r>
      <w:r w:rsidRPr="003E41D7">
        <w:rPr>
          <w:color w:val="auto"/>
        </w:rPr>
        <w:t>____</w:t>
      </w:r>
      <w:r w:rsidR="00E2663C" w:rsidRPr="003E41D7">
        <w:rPr>
          <w:color w:val="auto"/>
        </w:rPr>
        <w:t>__________</w:t>
      </w:r>
      <w:r w:rsidR="009B331E" w:rsidRPr="003E41D7">
        <w:rPr>
          <w:color w:val="auto"/>
        </w:rPr>
        <w:t>____</w:t>
      </w:r>
      <w:r w:rsidR="00E2663C" w:rsidRPr="003E41D7">
        <w:rPr>
          <w:color w:val="auto"/>
        </w:rPr>
        <w:t>____</w:t>
      </w:r>
      <w:r w:rsidRPr="003E41D7">
        <w:rPr>
          <w:color w:val="auto"/>
        </w:rPr>
        <w:t>__________________________</w:t>
      </w:r>
    </w:p>
    <w:p w:rsidR="000931AE" w:rsidRPr="003E41D7" w:rsidRDefault="000931AE" w:rsidP="000931AE">
      <w:pPr>
        <w:pStyle w:val="Default"/>
        <w:jc w:val="center"/>
        <w:rPr>
          <w:color w:val="auto"/>
        </w:rPr>
      </w:pPr>
      <w:r w:rsidRPr="003E41D7">
        <w:rPr>
          <w:color w:val="auto"/>
          <w:sz w:val="20"/>
          <w:szCs w:val="20"/>
        </w:rPr>
        <w:t>(</w:t>
      </w:r>
      <w:r w:rsidR="00E2663C" w:rsidRPr="003E41D7">
        <w:rPr>
          <w:color w:val="auto"/>
          <w:sz w:val="20"/>
          <w:szCs w:val="20"/>
        </w:rPr>
        <w:t>Уч. степень, уч. звание, Фамилия И.О.</w:t>
      </w:r>
      <w:r w:rsidRPr="003E41D7">
        <w:rPr>
          <w:color w:val="auto"/>
          <w:sz w:val="20"/>
          <w:szCs w:val="20"/>
        </w:rPr>
        <w:t>)</w:t>
      </w:r>
    </w:p>
    <w:p w:rsidR="000931AE" w:rsidRPr="003E41D7" w:rsidRDefault="000931AE" w:rsidP="009B331E">
      <w:pPr>
        <w:pStyle w:val="Default"/>
        <w:spacing w:before="240" w:line="360" w:lineRule="auto"/>
        <w:jc w:val="both"/>
        <w:rPr>
          <w:color w:val="auto"/>
        </w:rPr>
      </w:pPr>
      <w:r w:rsidRPr="003E41D7">
        <w:rPr>
          <w:color w:val="auto"/>
        </w:rPr>
        <w:t>Наименование профильной организации __________________</w:t>
      </w:r>
      <w:r w:rsidR="00E2663C" w:rsidRPr="003E41D7">
        <w:rPr>
          <w:color w:val="auto"/>
        </w:rPr>
        <w:t>__________</w:t>
      </w:r>
      <w:r w:rsidRPr="003E41D7">
        <w:rPr>
          <w:color w:val="auto"/>
        </w:rPr>
        <w:t>_____________</w:t>
      </w:r>
    </w:p>
    <w:p w:rsidR="009B331E" w:rsidRPr="003E41D7" w:rsidRDefault="009B331E" w:rsidP="009B331E">
      <w:pPr>
        <w:pStyle w:val="Default"/>
        <w:spacing w:line="360" w:lineRule="auto"/>
        <w:jc w:val="center"/>
        <w:rPr>
          <w:color w:val="auto"/>
        </w:rPr>
      </w:pPr>
      <w:r w:rsidRPr="003E41D7">
        <w:rPr>
          <w:color w:val="auto"/>
        </w:rPr>
        <w:t>____________________________________________________________________________</w:t>
      </w:r>
    </w:p>
    <w:p w:rsidR="000931AE" w:rsidRPr="003E41D7" w:rsidRDefault="000931AE" w:rsidP="009B331E">
      <w:pPr>
        <w:pStyle w:val="Default"/>
        <w:jc w:val="both"/>
        <w:rPr>
          <w:color w:val="auto"/>
        </w:rPr>
      </w:pPr>
      <w:r w:rsidRPr="003E41D7">
        <w:rPr>
          <w:color w:val="auto"/>
        </w:rPr>
        <w:t>Руководитель практики от профильной организации______</w:t>
      </w:r>
      <w:r w:rsidR="00E2663C" w:rsidRPr="003E41D7">
        <w:rPr>
          <w:color w:val="auto"/>
        </w:rPr>
        <w:t>___________</w:t>
      </w:r>
      <w:r w:rsidRPr="003E41D7">
        <w:rPr>
          <w:color w:val="auto"/>
        </w:rPr>
        <w:t>________________</w:t>
      </w:r>
    </w:p>
    <w:p w:rsidR="000931AE" w:rsidRPr="003E41D7" w:rsidRDefault="000931AE" w:rsidP="009B331E">
      <w:pPr>
        <w:pStyle w:val="Default"/>
        <w:ind w:left="4248" w:firstLine="708"/>
        <w:jc w:val="center"/>
        <w:rPr>
          <w:color w:val="auto"/>
          <w:sz w:val="20"/>
          <w:szCs w:val="20"/>
        </w:rPr>
      </w:pPr>
      <w:r w:rsidRPr="003E41D7">
        <w:rPr>
          <w:color w:val="auto"/>
          <w:sz w:val="20"/>
          <w:szCs w:val="20"/>
        </w:rPr>
        <w:t>(</w:t>
      </w:r>
      <w:r w:rsidR="009B331E" w:rsidRPr="003E41D7">
        <w:rPr>
          <w:color w:val="auto"/>
          <w:sz w:val="20"/>
          <w:szCs w:val="20"/>
        </w:rPr>
        <w:t xml:space="preserve">должность </w:t>
      </w:r>
      <w:r w:rsidRPr="003E41D7">
        <w:rPr>
          <w:color w:val="auto"/>
          <w:sz w:val="20"/>
          <w:szCs w:val="20"/>
        </w:rPr>
        <w:t xml:space="preserve">Ф.И.О.) </w:t>
      </w:r>
    </w:p>
    <w:p w:rsidR="009B331E" w:rsidRPr="003E41D7" w:rsidRDefault="009B331E" w:rsidP="009B331E">
      <w:pPr>
        <w:pStyle w:val="Default"/>
        <w:jc w:val="center"/>
        <w:rPr>
          <w:color w:val="auto"/>
        </w:rPr>
      </w:pPr>
      <w:r w:rsidRPr="003E41D7">
        <w:rPr>
          <w:color w:val="auto"/>
        </w:rPr>
        <w:t>____________________________________________________________________________</w:t>
      </w:r>
    </w:p>
    <w:p w:rsidR="000931AE" w:rsidRPr="003E41D7"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3E41D7" w:rsidTr="00295B55">
        <w:tc>
          <w:tcPr>
            <w:tcW w:w="817" w:type="dxa"/>
          </w:tcPr>
          <w:p w:rsidR="000931AE" w:rsidRPr="003E41D7" w:rsidRDefault="000931AE" w:rsidP="00295B55">
            <w:pPr>
              <w:jc w:val="center"/>
              <w:rPr>
                <w:sz w:val="24"/>
                <w:szCs w:val="24"/>
              </w:rPr>
            </w:pPr>
            <w:r w:rsidRPr="003E41D7">
              <w:rPr>
                <w:sz w:val="24"/>
                <w:szCs w:val="24"/>
              </w:rPr>
              <w:t>№</w:t>
            </w:r>
          </w:p>
        </w:tc>
        <w:tc>
          <w:tcPr>
            <w:tcW w:w="2126" w:type="dxa"/>
          </w:tcPr>
          <w:p w:rsidR="000931AE" w:rsidRPr="003E41D7" w:rsidRDefault="000931AE" w:rsidP="00295B55">
            <w:pPr>
              <w:jc w:val="center"/>
              <w:rPr>
                <w:sz w:val="24"/>
                <w:szCs w:val="24"/>
              </w:rPr>
            </w:pPr>
            <w:r w:rsidRPr="003E41D7">
              <w:rPr>
                <w:sz w:val="24"/>
                <w:szCs w:val="24"/>
              </w:rPr>
              <w:t xml:space="preserve">Сроки </w:t>
            </w:r>
          </w:p>
          <w:p w:rsidR="000931AE" w:rsidRPr="003E41D7" w:rsidRDefault="000931AE" w:rsidP="00295B55">
            <w:pPr>
              <w:jc w:val="center"/>
              <w:rPr>
                <w:sz w:val="24"/>
                <w:szCs w:val="24"/>
              </w:rPr>
            </w:pPr>
            <w:r w:rsidRPr="003E41D7">
              <w:rPr>
                <w:sz w:val="24"/>
                <w:szCs w:val="24"/>
              </w:rPr>
              <w:t>проведения</w:t>
            </w:r>
          </w:p>
        </w:tc>
        <w:tc>
          <w:tcPr>
            <w:tcW w:w="6628" w:type="dxa"/>
          </w:tcPr>
          <w:p w:rsidR="000931AE" w:rsidRPr="003E41D7" w:rsidRDefault="000931AE" w:rsidP="00295B55">
            <w:pPr>
              <w:jc w:val="center"/>
              <w:rPr>
                <w:sz w:val="24"/>
                <w:szCs w:val="24"/>
              </w:rPr>
            </w:pPr>
            <w:r w:rsidRPr="003E41D7">
              <w:rPr>
                <w:sz w:val="24"/>
                <w:szCs w:val="24"/>
              </w:rPr>
              <w:t>Планируемые работы</w:t>
            </w:r>
          </w:p>
        </w:tc>
      </w:tr>
      <w:tr w:rsidR="000931AE" w:rsidRPr="003E41D7" w:rsidTr="00295B55">
        <w:tc>
          <w:tcPr>
            <w:tcW w:w="817" w:type="dxa"/>
          </w:tcPr>
          <w:p w:rsidR="000931AE" w:rsidRPr="003E41D7" w:rsidRDefault="000931AE" w:rsidP="00295B55">
            <w:pPr>
              <w:jc w:val="center"/>
              <w:rPr>
                <w:sz w:val="24"/>
                <w:szCs w:val="24"/>
              </w:rPr>
            </w:pPr>
            <w:r w:rsidRPr="003E41D7">
              <w:rPr>
                <w:sz w:val="24"/>
                <w:szCs w:val="24"/>
              </w:rPr>
              <w:t>1.</w:t>
            </w:r>
          </w:p>
        </w:tc>
        <w:tc>
          <w:tcPr>
            <w:tcW w:w="2126" w:type="dxa"/>
          </w:tcPr>
          <w:p w:rsidR="000931AE" w:rsidRPr="003E41D7" w:rsidRDefault="000931AE" w:rsidP="00295B55">
            <w:pPr>
              <w:jc w:val="center"/>
              <w:rPr>
                <w:sz w:val="24"/>
                <w:szCs w:val="24"/>
              </w:rPr>
            </w:pPr>
          </w:p>
        </w:tc>
        <w:tc>
          <w:tcPr>
            <w:tcW w:w="6628" w:type="dxa"/>
          </w:tcPr>
          <w:p w:rsidR="000931AE" w:rsidRPr="003E41D7" w:rsidRDefault="000931AE" w:rsidP="00564655">
            <w:pPr>
              <w:rPr>
                <w:sz w:val="24"/>
                <w:szCs w:val="24"/>
              </w:rPr>
            </w:pPr>
            <w:r w:rsidRPr="003E41D7">
              <w:rPr>
                <w:sz w:val="24"/>
                <w:szCs w:val="24"/>
              </w:rPr>
              <w:t>Инструктаж по технике безопасности</w:t>
            </w:r>
          </w:p>
        </w:tc>
      </w:tr>
      <w:tr w:rsidR="000931AE" w:rsidRPr="003E41D7" w:rsidTr="00295B55">
        <w:tc>
          <w:tcPr>
            <w:tcW w:w="817" w:type="dxa"/>
          </w:tcPr>
          <w:p w:rsidR="000931AE" w:rsidRPr="003E41D7" w:rsidRDefault="000931AE" w:rsidP="00295B55">
            <w:pPr>
              <w:jc w:val="center"/>
              <w:rPr>
                <w:sz w:val="24"/>
                <w:szCs w:val="24"/>
              </w:rPr>
            </w:pPr>
            <w:r w:rsidRPr="003E41D7">
              <w:rPr>
                <w:sz w:val="24"/>
                <w:szCs w:val="24"/>
              </w:rPr>
              <w:t>2.</w:t>
            </w:r>
          </w:p>
        </w:tc>
        <w:tc>
          <w:tcPr>
            <w:tcW w:w="2126" w:type="dxa"/>
          </w:tcPr>
          <w:p w:rsidR="000931AE" w:rsidRPr="003E41D7" w:rsidRDefault="000931AE" w:rsidP="00295B55">
            <w:pPr>
              <w:jc w:val="center"/>
              <w:rPr>
                <w:sz w:val="24"/>
                <w:szCs w:val="24"/>
              </w:rPr>
            </w:pPr>
          </w:p>
        </w:tc>
        <w:tc>
          <w:tcPr>
            <w:tcW w:w="6628" w:type="dxa"/>
          </w:tcPr>
          <w:p w:rsidR="000931AE" w:rsidRPr="003E41D7" w:rsidRDefault="000931AE" w:rsidP="00564655">
            <w:pPr>
              <w:rPr>
                <w:sz w:val="24"/>
                <w:szCs w:val="24"/>
              </w:rPr>
            </w:pPr>
            <w:r w:rsidRPr="003E41D7">
              <w:rPr>
                <w:sz w:val="24"/>
                <w:szCs w:val="24"/>
              </w:rPr>
              <w:t>Описание рабочего места в организации/учреждении</w:t>
            </w:r>
          </w:p>
        </w:tc>
      </w:tr>
      <w:tr w:rsidR="000931AE" w:rsidRPr="003E41D7" w:rsidTr="00295B55">
        <w:tc>
          <w:tcPr>
            <w:tcW w:w="817" w:type="dxa"/>
          </w:tcPr>
          <w:p w:rsidR="000931AE" w:rsidRPr="003E41D7" w:rsidRDefault="000931AE" w:rsidP="00295B55">
            <w:pPr>
              <w:jc w:val="center"/>
              <w:rPr>
                <w:sz w:val="24"/>
                <w:szCs w:val="24"/>
              </w:rPr>
            </w:pPr>
            <w:r w:rsidRPr="003E41D7">
              <w:rPr>
                <w:sz w:val="24"/>
                <w:szCs w:val="24"/>
              </w:rPr>
              <w:t>…</w:t>
            </w:r>
          </w:p>
        </w:tc>
        <w:tc>
          <w:tcPr>
            <w:tcW w:w="2126" w:type="dxa"/>
          </w:tcPr>
          <w:p w:rsidR="000931AE" w:rsidRPr="003E41D7" w:rsidRDefault="000931AE" w:rsidP="00295B55">
            <w:pPr>
              <w:jc w:val="center"/>
              <w:rPr>
                <w:sz w:val="24"/>
                <w:szCs w:val="24"/>
              </w:rPr>
            </w:pPr>
          </w:p>
        </w:tc>
        <w:tc>
          <w:tcPr>
            <w:tcW w:w="6628" w:type="dxa"/>
          </w:tcPr>
          <w:p w:rsidR="000931AE" w:rsidRPr="003E41D7" w:rsidRDefault="000931AE" w:rsidP="00295B55">
            <w:pPr>
              <w:jc w:val="center"/>
              <w:rPr>
                <w:sz w:val="24"/>
                <w:szCs w:val="24"/>
              </w:rPr>
            </w:pPr>
          </w:p>
        </w:tc>
      </w:tr>
      <w:tr w:rsidR="000931AE" w:rsidRPr="003E41D7" w:rsidTr="00295B55">
        <w:tc>
          <w:tcPr>
            <w:tcW w:w="817" w:type="dxa"/>
          </w:tcPr>
          <w:p w:rsidR="000931AE" w:rsidRPr="003E41D7" w:rsidRDefault="000931AE" w:rsidP="00295B55">
            <w:pPr>
              <w:jc w:val="center"/>
              <w:rPr>
                <w:sz w:val="24"/>
                <w:szCs w:val="24"/>
              </w:rPr>
            </w:pPr>
            <w:r w:rsidRPr="003E41D7">
              <w:rPr>
                <w:sz w:val="24"/>
                <w:szCs w:val="24"/>
              </w:rPr>
              <w:t>…</w:t>
            </w:r>
          </w:p>
        </w:tc>
        <w:tc>
          <w:tcPr>
            <w:tcW w:w="2126" w:type="dxa"/>
          </w:tcPr>
          <w:p w:rsidR="000931AE" w:rsidRPr="003E41D7" w:rsidRDefault="000931AE" w:rsidP="00295B55">
            <w:pPr>
              <w:jc w:val="center"/>
              <w:rPr>
                <w:sz w:val="24"/>
                <w:szCs w:val="24"/>
              </w:rPr>
            </w:pPr>
          </w:p>
        </w:tc>
        <w:tc>
          <w:tcPr>
            <w:tcW w:w="6628" w:type="dxa"/>
          </w:tcPr>
          <w:p w:rsidR="000931AE" w:rsidRPr="003E41D7" w:rsidRDefault="000931AE" w:rsidP="00295B55">
            <w:pPr>
              <w:jc w:val="center"/>
              <w:rPr>
                <w:sz w:val="24"/>
                <w:szCs w:val="24"/>
              </w:rPr>
            </w:pPr>
          </w:p>
        </w:tc>
      </w:tr>
      <w:tr w:rsidR="000931AE" w:rsidRPr="003E41D7" w:rsidTr="00295B55">
        <w:tc>
          <w:tcPr>
            <w:tcW w:w="817" w:type="dxa"/>
          </w:tcPr>
          <w:p w:rsidR="000931AE" w:rsidRPr="003E41D7" w:rsidRDefault="000931AE" w:rsidP="00295B55">
            <w:pPr>
              <w:jc w:val="center"/>
              <w:rPr>
                <w:sz w:val="24"/>
                <w:szCs w:val="24"/>
              </w:rPr>
            </w:pPr>
            <w:r w:rsidRPr="003E41D7">
              <w:rPr>
                <w:sz w:val="24"/>
                <w:szCs w:val="24"/>
                <w:lang w:val="en-US"/>
              </w:rPr>
              <w:t>n</w:t>
            </w:r>
            <w:r w:rsidRPr="003E41D7">
              <w:rPr>
                <w:sz w:val="24"/>
                <w:szCs w:val="24"/>
              </w:rPr>
              <w:t>.</w:t>
            </w:r>
          </w:p>
        </w:tc>
        <w:tc>
          <w:tcPr>
            <w:tcW w:w="2126" w:type="dxa"/>
          </w:tcPr>
          <w:p w:rsidR="000931AE" w:rsidRPr="003E41D7" w:rsidRDefault="000931AE" w:rsidP="00295B55">
            <w:pPr>
              <w:jc w:val="center"/>
              <w:rPr>
                <w:sz w:val="24"/>
                <w:szCs w:val="24"/>
              </w:rPr>
            </w:pPr>
          </w:p>
        </w:tc>
        <w:tc>
          <w:tcPr>
            <w:tcW w:w="6628" w:type="dxa"/>
          </w:tcPr>
          <w:p w:rsidR="000931AE" w:rsidRPr="003E41D7" w:rsidRDefault="000931AE" w:rsidP="00295B55">
            <w:pPr>
              <w:jc w:val="both"/>
              <w:rPr>
                <w:sz w:val="24"/>
                <w:szCs w:val="24"/>
              </w:rPr>
            </w:pPr>
            <w:r w:rsidRPr="003E41D7">
              <w:rPr>
                <w:sz w:val="24"/>
                <w:szCs w:val="24"/>
              </w:rPr>
              <w:t>Подготовка и предоставление отчета о прохождении практики.</w:t>
            </w:r>
          </w:p>
        </w:tc>
      </w:tr>
    </w:tbl>
    <w:p w:rsidR="000931AE" w:rsidRPr="003E41D7" w:rsidRDefault="000931AE" w:rsidP="000931AE">
      <w:pPr>
        <w:rPr>
          <w:sz w:val="28"/>
          <w:szCs w:val="28"/>
        </w:rPr>
      </w:pPr>
    </w:p>
    <w:p w:rsidR="000931AE" w:rsidRPr="003E41D7" w:rsidRDefault="000931AE" w:rsidP="000931AE">
      <w:pPr>
        <w:rPr>
          <w:sz w:val="28"/>
          <w:szCs w:val="28"/>
        </w:rPr>
      </w:pPr>
    </w:p>
    <w:p w:rsidR="000931AE" w:rsidRPr="003E41D7" w:rsidRDefault="000931AE" w:rsidP="000931AE">
      <w:pPr>
        <w:rPr>
          <w:sz w:val="24"/>
          <w:szCs w:val="24"/>
        </w:rPr>
      </w:pPr>
      <w:r w:rsidRPr="003E41D7">
        <w:rPr>
          <w:sz w:val="24"/>
          <w:szCs w:val="24"/>
        </w:rPr>
        <w:t xml:space="preserve">Заведующий кафедрой </w:t>
      </w:r>
      <w:r w:rsidR="00E84E13" w:rsidRPr="003E41D7">
        <w:rPr>
          <w:sz w:val="24"/>
          <w:szCs w:val="24"/>
        </w:rPr>
        <w:t>ППиСР</w:t>
      </w:r>
      <w:r w:rsidRPr="003E41D7">
        <w:rPr>
          <w:sz w:val="24"/>
          <w:szCs w:val="24"/>
        </w:rPr>
        <w:t>:</w:t>
      </w:r>
      <w:r w:rsidRPr="003E41D7">
        <w:rPr>
          <w:sz w:val="24"/>
          <w:szCs w:val="24"/>
        </w:rPr>
        <w:tab/>
        <w:t>__________</w:t>
      </w:r>
      <w:r w:rsidR="009B331E" w:rsidRPr="003E41D7">
        <w:rPr>
          <w:sz w:val="24"/>
          <w:szCs w:val="24"/>
        </w:rPr>
        <w:t>___</w:t>
      </w:r>
      <w:r w:rsidRPr="003E41D7">
        <w:rPr>
          <w:sz w:val="24"/>
          <w:szCs w:val="24"/>
        </w:rPr>
        <w:t>_____ / ___________________</w:t>
      </w:r>
    </w:p>
    <w:p w:rsidR="009B331E" w:rsidRPr="003E41D7" w:rsidRDefault="009B331E" w:rsidP="009B331E">
      <w:pPr>
        <w:ind w:left="3540" w:firstLine="708"/>
        <w:jc w:val="both"/>
      </w:pPr>
      <w:r w:rsidRPr="003E41D7">
        <w:t>подпись</w:t>
      </w:r>
    </w:p>
    <w:p w:rsidR="000931AE" w:rsidRPr="003E41D7" w:rsidRDefault="000931AE" w:rsidP="000931AE">
      <w:pPr>
        <w:rPr>
          <w:sz w:val="24"/>
          <w:szCs w:val="24"/>
        </w:rPr>
      </w:pPr>
      <w:r w:rsidRPr="003E41D7">
        <w:rPr>
          <w:sz w:val="24"/>
          <w:szCs w:val="24"/>
        </w:rPr>
        <w:t>Руководитель практики от ОмГА</w:t>
      </w:r>
      <w:r w:rsidRPr="003E41D7">
        <w:rPr>
          <w:sz w:val="24"/>
          <w:szCs w:val="24"/>
        </w:rPr>
        <w:tab/>
        <w:t>___________________ / ____________________</w:t>
      </w:r>
    </w:p>
    <w:p w:rsidR="009B331E" w:rsidRPr="003E41D7" w:rsidRDefault="009B331E" w:rsidP="009B331E">
      <w:pPr>
        <w:ind w:left="3540" w:firstLine="708"/>
        <w:jc w:val="both"/>
      </w:pPr>
      <w:r w:rsidRPr="003E41D7">
        <w:t>подпись</w:t>
      </w:r>
    </w:p>
    <w:p w:rsidR="00B82F78" w:rsidRPr="003E41D7" w:rsidRDefault="00B82F78" w:rsidP="00B82F78">
      <w:pPr>
        <w:jc w:val="both"/>
        <w:rPr>
          <w:sz w:val="24"/>
          <w:szCs w:val="24"/>
        </w:rPr>
      </w:pPr>
      <w:r w:rsidRPr="003E41D7">
        <w:rPr>
          <w:sz w:val="24"/>
          <w:szCs w:val="24"/>
          <w:shd w:val="clear" w:color="auto" w:fill="FFFFFF"/>
        </w:rPr>
        <w:t>Р</w:t>
      </w:r>
      <w:r w:rsidRPr="003E41D7">
        <w:rPr>
          <w:sz w:val="24"/>
          <w:szCs w:val="24"/>
        </w:rPr>
        <w:t>уководитель практики от профильной организации</w:t>
      </w:r>
      <w:r w:rsidR="009B331E" w:rsidRPr="003E41D7">
        <w:rPr>
          <w:sz w:val="24"/>
          <w:szCs w:val="24"/>
        </w:rPr>
        <w:t xml:space="preserve"> ______________/ _________________</w:t>
      </w:r>
    </w:p>
    <w:p w:rsidR="00B82F78" w:rsidRPr="003E41D7" w:rsidRDefault="00B82F78" w:rsidP="009B331E">
      <w:pPr>
        <w:ind w:left="5664"/>
        <w:jc w:val="both"/>
      </w:pPr>
      <w:r w:rsidRPr="003E41D7">
        <w:t>подпись</w:t>
      </w:r>
    </w:p>
    <w:p w:rsidR="00B82F78" w:rsidRPr="003E41D7" w:rsidRDefault="00B82F78" w:rsidP="00B82F78">
      <w:pPr>
        <w:spacing w:before="240"/>
        <w:jc w:val="both"/>
        <w:rPr>
          <w:sz w:val="24"/>
          <w:szCs w:val="24"/>
        </w:rPr>
      </w:pPr>
      <w:r w:rsidRPr="003E41D7">
        <w:rPr>
          <w:sz w:val="24"/>
          <w:szCs w:val="24"/>
        </w:rPr>
        <w:t>Подпись _____________________________________________________________________</w:t>
      </w:r>
    </w:p>
    <w:p w:rsidR="00B82F78" w:rsidRPr="003E41D7" w:rsidRDefault="00B82F78" w:rsidP="00B82F78">
      <w:pPr>
        <w:ind w:left="708"/>
        <w:jc w:val="both"/>
      </w:pPr>
      <w:r w:rsidRPr="003E41D7">
        <w:t xml:space="preserve">       в родительном падеже: должность, ФИО руководителя практики от профильной организации</w:t>
      </w:r>
    </w:p>
    <w:p w:rsidR="00B82F78" w:rsidRPr="003E41D7" w:rsidRDefault="00B82F78" w:rsidP="00564655">
      <w:pPr>
        <w:spacing w:before="240"/>
        <w:jc w:val="both"/>
        <w:rPr>
          <w:sz w:val="24"/>
          <w:szCs w:val="24"/>
        </w:rPr>
      </w:pPr>
      <w:r w:rsidRPr="003E41D7">
        <w:rPr>
          <w:sz w:val="24"/>
          <w:szCs w:val="24"/>
        </w:rPr>
        <w:t>удостоверяю______________   __________________________________________________</w:t>
      </w:r>
    </w:p>
    <w:p w:rsidR="00B82F78" w:rsidRPr="003E41D7" w:rsidRDefault="009B331E" w:rsidP="00564655">
      <w:pPr>
        <w:ind w:left="708" w:firstLine="708"/>
        <w:jc w:val="both"/>
      </w:pPr>
      <w:r w:rsidRPr="003E41D7">
        <w:t xml:space="preserve">           п</w:t>
      </w:r>
      <w:r w:rsidR="00B82F78" w:rsidRPr="003E41D7">
        <w:t>одпись</w:t>
      </w:r>
      <w:r w:rsidR="00B82F78" w:rsidRPr="003E41D7">
        <w:tab/>
        <w:t xml:space="preserve">                 Должность, ФИО должностного лица, удостоверившего подпись </w:t>
      </w:r>
    </w:p>
    <w:p w:rsidR="00B82F78" w:rsidRPr="003E41D7" w:rsidRDefault="00B82F78" w:rsidP="00B82F78">
      <w:pPr>
        <w:ind w:left="1416" w:firstLine="708"/>
        <w:jc w:val="both"/>
      </w:pPr>
    </w:p>
    <w:p w:rsidR="00B82F78" w:rsidRPr="003E41D7" w:rsidRDefault="00B82F78" w:rsidP="00B82F78">
      <w:pPr>
        <w:spacing w:before="240"/>
        <w:ind w:left="2832" w:firstLine="708"/>
        <w:jc w:val="both"/>
        <w:rPr>
          <w:sz w:val="18"/>
          <w:szCs w:val="18"/>
        </w:rPr>
      </w:pPr>
    </w:p>
    <w:p w:rsidR="009B331E" w:rsidRPr="003E41D7" w:rsidRDefault="00B82F78" w:rsidP="00564655">
      <w:pPr>
        <w:spacing w:before="240"/>
        <w:ind w:left="5664" w:firstLine="708"/>
        <w:jc w:val="both"/>
        <w:rPr>
          <w:sz w:val="18"/>
          <w:szCs w:val="18"/>
        </w:rPr>
      </w:pPr>
      <w:r w:rsidRPr="003E41D7">
        <w:rPr>
          <w:sz w:val="18"/>
          <w:szCs w:val="18"/>
        </w:rPr>
        <w:t>М.П.</w:t>
      </w:r>
    </w:p>
    <w:p w:rsidR="009B331E" w:rsidRPr="003E41D7" w:rsidRDefault="009B331E">
      <w:pPr>
        <w:widowControl/>
        <w:autoSpaceDE/>
        <w:autoSpaceDN/>
        <w:adjustRightInd/>
        <w:rPr>
          <w:sz w:val="28"/>
          <w:szCs w:val="28"/>
        </w:rPr>
      </w:pPr>
      <w:r w:rsidRPr="003E41D7">
        <w:rPr>
          <w:sz w:val="28"/>
          <w:szCs w:val="28"/>
        </w:rPr>
        <w:br w:type="page"/>
      </w:r>
    </w:p>
    <w:p w:rsidR="000931AE" w:rsidRPr="003E41D7" w:rsidRDefault="000931AE" w:rsidP="000931AE">
      <w:pPr>
        <w:spacing w:line="276" w:lineRule="exact"/>
        <w:ind w:left="15" w:right="15"/>
        <w:jc w:val="center"/>
        <w:rPr>
          <w:sz w:val="28"/>
          <w:szCs w:val="28"/>
        </w:rPr>
      </w:pPr>
      <w:r w:rsidRPr="003E41D7">
        <w:rPr>
          <w:sz w:val="28"/>
          <w:szCs w:val="28"/>
        </w:rPr>
        <w:t>Приложение Г</w:t>
      </w:r>
    </w:p>
    <w:p w:rsidR="000931AE" w:rsidRPr="003E41D7" w:rsidRDefault="000931AE" w:rsidP="000931AE">
      <w:pPr>
        <w:jc w:val="center"/>
        <w:rPr>
          <w:b/>
          <w:sz w:val="24"/>
          <w:szCs w:val="24"/>
        </w:rPr>
      </w:pPr>
    </w:p>
    <w:p w:rsidR="003D3A83" w:rsidRPr="00DC6121" w:rsidRDefault="003D3A83" w:rsidP="003D3A83">
      <w:pPr>
        <w:jc w:val="center"/>
        <w:rPr>
          <w:b/>
          <w:sz w:val="24"/>
          <w:szCs w:val="24"/>
        </w:rPr>
      </w:pPr>
      <w:r w:rsidRPr="00DC6121">
        <w:rPr>
          <w:b/>
          <w:sz w:val="24"/>
          <w:szCs w:val="24"/>
        </w:rPr>
        <w:t>ДНЕВНИК ПО ПРАКТИЧЕСКОЙ ПОДГОТОВКЕ</w:t>
      </w:r>
    </w:p>
    <w:p w:rsidR="000931AE" w:rsidRPr="003E41D7" w:rsidRDefault="003D3A83" w:rsidP="003D3A83">
      <w:pPr>
        <w:jc w:val="center"/>
        <w:rPr>
          <w:b/>
          <w:sz w:val="24"/>
          <w:szCs w:val="24"/>
        </w:rPr>
      </w:pPr>
      <w:r w:rsidRPr="00DC6121">
        <w:rPr>
          <w:b/>
          <w:sz w:val="24"/>
          <w:szCs w:val="24"/>
        </w:rPr>
        <w:t>(ПРОИЗВОДСТВЕННАЯ ПРАКТИКА)</w:t>
      </w:r>
    </w:p>
    <w:p w:rsidR="000931AE" w:rsidRPr="003E41D7"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3E41D7" w:rsidTr="00564655">
        <w:tc>
          <w:tcPr>
            <w:tcW w:w="332" w:type="pct"/>
            <w:vAlign w:val="center"/>
          </w:tcPr>
          <w:p w:rsidR="000931AE" w:rsidRPr="003E41D7" w:rsidRDefault="000931AE" w:rsidP="00564655">
            <w:pPr>
              <w:jc w:val="center"/>
              <w:rPr>
                <w:sz w:val="24"/>
                <w:szCs w:val="24"/>
              </w:rPr>
            </w:pPr>
            <w:r w:rsidRPr="003E41D7">
              <w:rPr>
                <w:sz w:val="24"/>
                <w:szCs w:val="24"/>
              </w:rPr>
              <w:t>№</w:t>
            </w:r>
          </w:p>
        </w:tc>
        <w:tc>
          <w:tcPr>
            <w:tcW w:w="762" w:type="pct"/>
            <w:vAlign w:val="center"/>
          </w:tcPr>
          <w:p w:rsidR="000931AE" w:rsidRPr="003E41D7" w:rsidRDefault="000931AE" w:rsidP="00564655">
            <w:pPr>
              <w:jc w:val="center"/>
              <w:rPr>
                <w:sz w:val="24"/>
                <w:szCs w:val="24"/>
              </w:rPr>
            </w:pPr>
            <w:r w:rsidRPr="003E41D7">
              <w:rPr>
                <w:sz w:val="24"/>
                <w:szCs w:val="24"/>
              </w:rPr>
              <w:t>Дата</w:t>
            </w:r>
          </w:p>
          <w:p w:rsidR="000931AE" w:rsidRPr="003E41D7" w:rsidRDefault="000931AE" w:rsidP="00564655">
            <w:pPr>
              <w:jc w:val="center"/>
              <w:rPr>
                <w:sz w:val="24"/>
                <w:szCs w:val="24"/>
              </w:rPr>
            </w:pPr>
            <w:r w:rsidRPr="003E41D7">
              <w:rPr>
                <w:sz w:val="24"/>
                <w:szCs w:val="24"/>
              </w:rPr>
              <w:t>(диапазон дат)</w:t>
            </w:r>
          </w:p>
        </w:tc>
        <w:tc>
          <w:tcPr>
            <w:tcW w:w="2370" w:type="pct"/>
            <w:vAlign w:val="center"/>
          </w:tcPr>
          <w:p w:rsidR="000931AE" w:rsidRPr="003E41D7" w:rsidRDefault="000931AE" w:rsidP="00564655">
            <w:pPr>
              <w:jc w:val="center"/>
              <w:rPr>
                <w:sz w:val="24"/>
                <w:szCs w:val="24"/>
              </w:rPr>
            </w:pPr>
            <w:r w:rsidRPr="003E41D7">
              <w:rPr>
                <w:sz w:val="24"/>
                <w:szCs w:val="24"/>
              </w:rPr>
              <w:t>Вид деятельности</w:t>
            </w:r>
          </w:p>
        </w:tc>
        <w:tc>
          <w:tcPr>
            <w:tcW w:w="1536" w:type="pct"/>
            <w:vAlign w:val="center"/>
          </w:tcPr>
          <w:p w:rsidR="000931AE" w:rsidRPr="003E41D7" w:rsidRDefault="000931AE" w:rsidP="00564655">
            <w:pPr>
              <w:jc w:val="center"/>
              <w:rPr>
                <w:sz w:val="24"/>
                <w:szCs w:val="24"/>
              </w:rPr>
            </w:pPr>
            <w:r w:rsidRPr="003E41D7">
              <w:rPr>
                <w:sz w:val="24"/>
                <w:szCs w:val="24"/>
              </w:rPr>
              <w:t>Подпись руководителя практики от принимающей организации</w:t>
            </w:r>
          </w:p>
          <w:p w:rsidR="000931AE" w:rsidRPr="003E41D7" w:rsidRDefault="000931AE" w:rsidP="00564655">
            <w:pPr>
              <w:jc w:val="center"/>
              <w:rPr>
                <w:sz w:val="24"/>
                <w:szCs w:val="24"/>
              </w:rPr>
            </w:pPr>
            <w:r w:rsidRPr="003E41D7">
              <w:rPr>
                <w:sz w:val="24"/>
                <w:szCs w:val="24"/>
              </w:rPr>
              <w:t>о выполнении</w:t>
            </w:r>
          </w:p>
        </w:tc>
      </w:tr>
      <w:tr w:rsidR="000931AE" w:rsidRPr="003E41D7" w:rsidTr="00564655">
        <w:trPr>
          <w:trHeight w:hRule="exact" w:val="851"/>
        </w:trPr>
        <w:tc>
          <w:tcPr>
            <w:tcW w:w="332" w:type="pct"/>
          </w:tcPr>
          <w:p w:rsidR="000931AE" w:rsidRPr="003E41D7" w:rsidRDefault="000931AE" w:rsidP="00564655">
            <w:pPr>
              <w:jc w:val="center"/>
              <w:rPr>
                <w:lang w:val="en-US"/>
              </w:rPr>
            </w:pPr>
            <w:r w:rsidRPr="003E41D7">
              <w:rPr>
                <w:lang w:val="en-US"/>
              </w:rPr>
              <w:t>1</w:t>
            </w:r>
          </w:p>
        </w:tc>
        <w:tc>
          <w:tcPr>
            <w:tcW w:w="762" w:type="pct"/>
          </w:tcPr>
          <w:p w:rsidR="000931AE" w:rsidRPr="003E41D7" w:rsidRDefault="000931AE" w:rsidP="00564655">
            <w:pPr>
              <w:jc w:val="center"/>
            </w:pPr>
          </w:p>
        </w:tc>
        <w:tc>
          <w:tcPr>
            <w:tcW w:w="2370" w:type="pct"/>
          </w:tcPr>
          <w:p w:rsidR="000931AE" w:rsidRPr="003E41D7" w:rsidRDefault="000931AE" w:rsidP="00564655">
            <w:pPr>
              <w:jc w:val="center"/>
            </w:pPr>
          </w:p>
        </w:tc>
        <w:tc>
          <w:tcPr>
            <w:tcW w:w="1536" w:type="pct"/>
          </w:tcPr>
          <w:p w:rsidR="000931AE" w:rsidRPr="003E41D7" w:rsidRDefault="000931AE" w:rsidP="00564655">
            <w:pPr>
              <w:jc w:val="center"/>
            </w:pPr>
          </w:p>
        </w:tc>
      </w:tr>
      <w:tr w:rsidR="000931AE" w:rsidRPr="003E41D7" w:rsidTr="00564655">
        <w:trPr>
          <w:trHeight w:hRule="exact" w:val="851"/>
        </w:trPr>
        <w:tc>
          <w:tcPr>
            <w:tcW w:w="332" w:type="pct"/>
          </w:tcPr>
          <w:p w:rsidR="000931AE" w:rsidRPr="003E41D7" w:rsidRDefault="000931AE" w:rsidP="00564655">
            <w:pPr>
              <w:jc w:val="center"/>
              <w:rPr>
                <w:lang w:val="en-US"/>
              </w:rPr>
            </w:pPr>
            <w:r w:rsidRPr="003E41D7">
              <w:rPr>
                <w:lang w:val="en-US"/>
              </w:rPr>
              <w:t>2</w:t>
            </w:r>
          </w:p>
        </w:tc>
        <w:tc>
          <w:tcPr>
            <w:tcW w:w="762" w:type="pct"/>
          </w:tcPr>
          <w:p w:rsidR="000931AE" w:rsidRPr="003E41D7" w:rsidRDefault="000931AE" w:rsidP="00564655">
            <w:pPr>
              <w:jc w:val="center"/>
            </w:pPr>
          </w:p>
        </w:tc>
        <w:tc>
          <w:tcPr>
            <w:tcW w:w="2370" w:type="pct"/>
          </w:tcPr>
          <w:p w:rsidR="000931AE" w:rsidRPr="003E41D7" w:rsidRDefault="000931AE" w:rsidP="00564655">
            <w:pPr>
              <w:jc w:val="center"/>
            </w:pPr>
          </w:p>
        </w:tc>
        <w:tc>
          <w:tcPr>
            <w:tcW w:w="1536" w:type="pct"/>
          </w:tcPr>
          <w:p w:rsidR="000931AE" w:rsidRPr="003E41D7" w:rsidRDefault="000931AE" w:rsidP="00564655">
            <w:pPr>
              <w:jc w:val="center"/>
            </w:pPr>
          </w:p>
        </w:tc>
      </w:tr>
      <w:tr w:rsidR="000931AE" w:rsidRPr="003E41D7" w:rsidTr="00564655">
        <w:trPr>
          <w:trHeight w:hRule="exact" w:val="851"/>
        </w:trPr>
        <w:tc>
          <w:tcPr>
            <w:tcW w:w="332" w:type="pct"/>
          </w:tcPr>
          <w:p w:rsidR="000931AE" w:rsidRPr="003E41D7" w:rsidRDefault="000931AE" w:rsidP="00564655">
            <w:pPr>
              <w:jc w:val="center"/>
              <w:rPr>
                <w:lang w:val="en-US"/>
              </w:rPr>
            </w:pPr>
            <w:r w:rsidRPr="003E41D7">
              <w:rPr>
                <w:lang w:val="en-US"/>
              </w:rPr>
              <w:t>3</w:t>
            </w:r>
          </w:p>
        </w:tc>
        <w:tc>
          <w:tcPr>
            <w:tcW w:w="762" w:type="pct"/>
          </w:tcPr>
          <w:p w:rsidR="000931AE" w:rsidRPr="003E41D7" w:rsidRDefault="000931AE" w:rsidP="00564655">
            <w:pPr>
              <w:jc w:val="center"/>
            </w:pPr>
          </w:p>
        </w:tc>
        <w:tc>
          <w:tcPr>
            <w:tcW w:w="2370" w:type="pct"/>
          </w:tcPr>
          <w:p w:rsidR="000931AE" w:rsidRPr="003E41D7" w:rsidRDefault="000931AE" w:rsidP="00564655">
            <w:pPr>
              <w:jc w:val="center"/>
            </w:pPr>
          </w:p>
        </w:tc>
        <w:tc>
          <w:tcPr>
            <w:tcW w:w="1536" w:type="pct"/>
          </w:tcPr>
          <w:p w:rsidR="000931AE" w:rsidRPr="003E41D7" w:rsidRDefault="000931AE" w:rsidP="00564655">
            <w:pPr>
              <w:jc w:val="center"/>
            </w:pPr>
          </w:p>
        </w:tc>
      </w:tr>
      <w:tr w:rsidR="000931AE" w:rsidRPr="003E41D7" w:rsidTr="00564655">
        <w:trPr>
          <w:trHeight w:hRule="exact" w:val="851"/>
        </w:trPr>
        <w:tc>
          <w:tcPr>
            <w:tcW w:w="332" w:type="pct"/>
          </w:tcPr>
          <w:p w:rsidR="000931AE" w:rsidRPr="003E41D7" w:rsidRDefault="000931AE" w:rsidP="00564655">
            <w:pPr>
              <w:jc w:val="center"/>
              <w:rPr>
                <w:lang w:val="en-US"/>
              </w:rPr>
            </w:pPr>
            <w:r w:rsidRPr="003E41D7">
              <w:rPr>
                <w:lang w:val="en-US"/>
              </w:rPr>
              <w:t>4</w:t>
            </w:r>
          </w:p>
        </w:tc>
        <w:tc>
          <w:tcPr>
            <w:tcW w:w="762" w:type="pct"/>
          </w:tcPr>
          <w:p w:rsidR="000931AE" w:rsidRPr="003E41D7" w:rsidRDefault="000931AE" w:rsidP="00564655">
            <w:pPr>
              <w:jc w:val="center"/>
            </w:pPr>
          </w:p>
        </w:tc>
        <w:tc>
          <w:tcPr>
            <w:tcW w:w="2370" w:type="pct"/>
          </w:tcPr>
          <w:p w:rsidR="000931AE" w:rsidRPr="003E41D7" w:rsidRDefault="000931AE" w:rsidP="00564655">
            <w:pPr>
              <w:jc w:val="center"/>
            </w:pPr>
          </w:p>
        </w:tc>
        <w:tc>
          <w:tcPr>
            <w:tcW w:w="1536" w:type="pct"/>
          </w:tcPr>
          <w:p w:rsidR="000931AE" w:rsidRPr="003E41D7" w:rsidRDefault="000931AE" w:rsidP="00564655">
            <w:pPr>
              <w:jc w:val="center"/>
            </w:pPr>
          </w:p>
        </w:tc>
      </w:tr>
      <w:tr w:rsidR="000931AE" w:rsidRPr="003E41D7" w:rsidTr="00564655">
        <w:trPr>
          <w:trHeight w:hRule="exact" w:val="851"/>
        </w:trPr>
        <w:tc>
          <w:tcPr>
            <w:tcW w:w="332" w:type="pct"/>
          </w:tcPr>
          <w:p w:rsidR="000931AE" w:rsidRPr="003E41D7" w:rsidRDefault="000931AE" w:rsidP="00564655">
            <w:pPr>
              <w:jc w:val="center"/>
              <w:rPr>
                <w:lang w:val="en-US"/>
              </w:rPr>
            </w:pPr>
            <w:r w:rsidRPr="003E41D7">
              <w:rPr>
                <w:lang w:val="en-US"/>
              </w:rPr>
              <w:t>5</w:t>
            </w:r>
          </w:p>
        </w:tc>
        <w:tc>
          <w:tcPr>
            <w:tcW w:w="762" w:type="pct"/>
          </w:tcPr>
          <w:p w:rsidR="000931AE" w:rsidRPr="003E41D7" w:rsidRDefault="000931AE" w:rsidP="00564655">
            <w:pPr>
              <w:jc w:val="center"/>
            </w:pPr>
          </w:p>
        </w:tc>
        <w:tc>
          <w:tcPr>
            <w:tcW w:w="2370" w:type="pct"/>
          </w:tcPr>
          <w:p w:rsidR="000931AE" w:rsidRPr="003E41D7" w:rsidRDefault="000931AE" w:rsidP="00564655">
            <w:pPr>
              <w:jc w:val="center"/>
            </w:pPr>
          </w:p>
        </w:tc>
        <w:tc>
          <w:tcPr>
            <w:tcW w:w="1536" w:type="pct"/>
          </w:tcPr>
          <w:p w:rsidR="000931AE" w:rsidRPr="003E41D7" w:rsidRDefault="000931AE" w:rsidP="00564655">
            <w:pPr>
              <w:jc w:val="center"/>
            </w:pPr>
          </w:p>
        </w:tc>
      </w:tr>
      <w:tr w:rsidR="000931AE" w:rsidRPr="003E41D7" w:rsidTr="00564655">
        <w:trPr>
          <w:trHeight w:hRule="exact" w:val="851"/>
        </w:trPr>
        <w:tc>
          <w:tcPr>
            <w:tcW w:w="332" w:type="pct"/>
          </w:tcPr>
          <w:p w:rsidR="000931AE" w:rsidRPr="003E41D7" w:rsidRDefault="000931AE" w:rsidP="00564655">
            <w:pPr>
              <w:jc w:val="center"/>
              <w:rPr>
                <w:lang w:val="en-US"/>
              </w:rPr>
            </w:pPr>
            <w:r w:rsidRPr="003E41D7">
              <w:rPr>
                <w:lang w:val="en-US"/>
              </w:rPr>
              <w:t>6</w:t>
            </w:r>
          </w:p>
        </w:tc>
        <w:tc>
          <w:tcPr>
            <w:tcW w:w="762" w:type="pct"/>
          </w:tcPr>
          <w:p w:rsidR="000931AE" w:rsidRPr="003E41D7" w:rsidRDefault="000931AE" w:rsidP="00564655">
            <w:pPr>
              <w:jc w:val="center"/>
            </w:pPr>
          </w:p>
        </w:tc>
        <w:tc>
          <w:tcPr>
            <w:tcW w:w="2370" w:type="pct"/>
          </w:tcPr>
          <w:p w:rsidR="000931AE" w:rsidRPr="003E41D7" w:rsidRDefault="000931AE" w:rsidP="00564655">
            <w:pPr>
              <w:jc w:val="center"/>
            </w:pPr>
          </w:p>
        </w:tc>
        <w:tc>
          <w:tcPr>
            <w:tcW w:w="1536" w:type="pct"/>
          </w:tcPr>
          <w:p w:rsidR="000931AE" w:rsidRPr="003E41D7" w:rsidRDefault="000931AE" w:rsidP="00564655">
            <w:pPr>
              <w:jc w:val="center"/>
            </w:pPr>
          </w:p>
        </w:tc>
      </w:tr>
      <w:tr w:rsidR="000931AE" w:rsidRPr="003E41D7" w:rsidTr="00564655">
        <w:trPr>
          <w:trHeight w:hRule="exact" w:val="851"/>
        </w:trPr>
        <w:tc>
          <w:tcPr>
            <w:tcW w:w="332" w:type="pct"/>
          </w:tcPr>
          <w:p w:rsidR="000931AE" w:rsidRPr="003E41D7" w:rsidRDefault="000931AE" w:rsidP="00564655">
            <w:pPr>
              <w:jc w:val="center"/>
              <w:rPr>
                <w:lang w:val="en-US"/>
              </w:rPr>
            </w:pPr>
            <w:r w:rsidRPr="003E41D7">
              <w:rPr>
                <w:lang w:val="en-US"/>
              </w:rPr>
              <w:t>7</w:t>
            </w:r>
          </w:p>
        </w:tc>
        <w:tc>
          <w:tcPr>
            <w:tcW w:w="762" w:type="pct"/>
          </w:tcPr>
          <w:p w:rsidR="000931AE" w:rsidRPr="003E41D7" w:rsidRDefault="000931AE" w:rsidP="00564655">
            <w:pPr>
              <w:jc w:val="center"/>
            </w:pPr>
          </w:p>
        </w:tc>
        <w:tc>
          <w:tcPr>
            <w:tcW w:w="2370" w:type="pct"/>
          </w:tcPr>
          <w:p w:rsidR="000931AE" w:rsidRPr="003E41D7" w:rsidRDefault="000931AE" w:rsidP="00564655">
            <w:pPr>
              <w:jc w:val="center"/>
            </w:pPr>
          </w:p>
        </w:tc>
        <w:tc>
          <w:tcPr>
            <w:tcW w:w="1536" w:type="pct"/>
          </w:tcPr>
          <w:p w:rsidR="000931AE" w:rsidRPr="003E41D7" w:rsidRDefault="000931AE" w:rsidP="00564655">
            <w:pPr>
              <w:jc w:val="center"/>
            </w:pPr>
          </w:p>
        </w:tc>
      </w:tr>
      <w:tr w:rsidR="000931AE" w:rsidRPr="003E41D7" w:rsidTr="00564655">
        <w:trPr>
          <w:trHeight w:hRule="exact" w:val="851"/>
        </w:trPr>
        <w:tc>
          <w:tcPr>
            <w:tcW w:w="332" w:type="pct"/>
          </w:tcPr>
          <w:p w:rsidR="000931AE" w:rsidRPr="003E41D7" w:rsidRDefault="000931AE" w:rsidP="00564655">
            <w:pPr>
              <w:jc w:val="center"/>
              <w:rPr>
                <w:lang w:val="en-US"/>
              </w:rPr>
            </w:pPr>
            <w:r w:rsidRPr="003E41D7">
              <w:rPr>
                <w:lang w:val="en-US"/>
              </w:rPr>
              <w:t>8</w:t>
            </w:r>
          </w:p>
        </w:tc>
        <w:tc>
          <w:tcPr>
            <w:tcW w:w="762" w:type="pct"/>
          </w:tcPr>
          <w:p w:rsidR="000931AE" w:rsidRPr="003E41D7" w:rsidRDefault="000931AE" w:rsidP="00564655">
            <w:pPr>
              <w:jc w:val="center"/>
            </w:pPr>
          </w:p>
        </w:tc>
        <w:tc>
          <w:tcPr>
            <w:tcW w:w="2370" w:type="pct"/>
          </w:tcPr>
          <w:p w:rsidR="000931AE" w:rsidRPr="003E41D7" w:rsidRDefault="000931AE" w:rsidP="00564655">
            <w:pPr>
              <w:jc w:val="center"/>
            </w:pPr>
          </w:p>
        </w:tc>
        <w:tc>
          <w:tcPr>
            <w:tcW w:w="1536" w:type="pct"/>
          </w:tcPr>
          <w:p w:rsidR="000931AE" w:rsidRPr="003E41D7" w:rsidRDefault="000931AE" w:rsidP="00564655">
            <w:pPr>
              <w:jc w:val="center"/>
            </w:pPr>
          </w:p>
        </w:tc>
      </w:tr>
      <w:tr w:rsidR="000931AE" w:rsidRPr="003E41D7" w:rsidTr="00564655">
        <w:trPr>
          <w:trHeight w:hRule="exact" w:val="851"/>
        </w:trPr>
        <w:tc>
          <w:tcPr>
            <w:tcW w:w="332" w:type="pct"/>
          </w:tcPr>
          <w:p w:rsidR="000931AE" w:rsidRPr="003E41D7" w:rsidRDefault="000931AE" w:rsidP="00564655">
            <w:pPr>
              <w:jc w:val="center"/>
              <w:rPr>
                <w:lang w:val="en-US"/>
              </w:rPr>
            </w:pPr>
            <w:r w:rsidRPr="003E41D7">
              <w:rPr>
                <w:lang w:val="en-US"/>
              </w:rPr>
              <w:t>9</w:t>
            </w:r>
          </w:p>
        </w:tc>
        <w:tc>
          <w:tcPr>
            <w:tcW w:w="762" w:type="pct"/>
          </w:tcPr>
          <w:p w:rsidR="000931AE" w:rsidRPr="003E41D7" w:rsidRDefault="000931AE" w:rsidP="00564655">
            <w:pPr>
              <w:jc w:val="center"/>
            </w:pPr>
          </w:p>
        </w:tc>
        <w:tc>
          <w:tcPr>
            <w:tcW w:w="2370" w:type="pct"/>
          </w:tcPr>
          <w:p w:rsidR="000931AE" w:rsidRPr="003E41D7" w:rsidRDefault="000931AE" w:rsidP="00564655">
            <w:pPr>
              <w:jc w:val="center"/>
            </w:pPr>
          </w:p>
        </w:tc>
        <w:tc>
          <w:tcPr>
            <w:tcW w:w="1536" w:type="pct"/>
          </w:tcPr>
          <w:p w:rsidR="000931AE" w:rsidRPr="003E41D7" w:rsidRDefault="000931AE" w:rsidP="00564655">
            <w:pPr>
              <w:jc w:val="center"/>
            </w:pPr>
          </w:p>
        </w:tc>
      </w:tr>
      <w:tr w:rsidR="000931AE" w:rsidRPr="003E41D7" w:rsidTr="00564655">
        <w:trPr>
          <w:trHeight w:hRule="exact" w:val="851"/>
        </w:trPr>
        <w:tc>
          <w:tcPr>
            <w:tcW w:w="332" w:type="pct"/>
          </w:tcPr>
          <w:p w:rsidR="000931AE" w:rsidRPr="003E41D7" w:rsidRDefault="000931AE" w:rsidP="00564655">
            <w:pPr>
              <w:jc w:val="center"/>
              <w:rPr>
                <w:lang w:val="en-US"/>
              </w:rPr>
            </w:pPr>
            <w:r w:rsidRPr="003E41D7">
              <w:rPr>
                <w:lang w:val="en-US"/>
              </w:rPr>
              <w:t>10</w:t>
            </w:r>
          </w:p>
        </w:tc>
        <w:tc>
          <w:tcPr>
            <w:tcW w:w="762" w:type="pct"/>
          </w:tcPr>
          <w:p w:rsidR="000931AE" w:rsidRPr="003E41D7" w:rsidRDefault="000931AE" w:rsidP="00564655">
            <w:pPr>
              <w:jc w:val="center"/>
            </w:pPr>
          </w:p>
        </w:tc>
        <w:tc>
          <w:tcPr>
            <w:tcW w:w="2370" w:type="pct"/>
          </w:tcPr>
          <w:p w:rsidR="000931AE" w:rsidRPr="003E41D7" w:rsidRDefault="000931AE" w:rsidP="00564655">
            <w:pPr>
              <w:jc w:val="center"/>
            </w:pPr>
          </w:p>
        </w:tc>
        <w:tc>
          <w:tcPr>
            <w:tcW w:w="1536" w:type="pct"/>
          </w:tcPr>
          <w:p w:rsidR="000931AE" w:rsidRPr="003E41D7" w:rsidRDefault="000931AE" w:rsidP="00564655">
            <w:pPr>
              <w:jc w:val="center"/>
            </w:pPr>
          </w:p>
        </w:tc>
      </w:tr>
      <w:tr w:rsidR="000931AE" w:rsidRPr="003E41D7" w:rsidTr="00564655">
        <w:trPr>
          <w:trHeight w:hRule="exact" w:val="851"/>
        </w:trPr>
        <w:tc>
          <w:tcPr>
            <w:tcW w:w="332" w:type="pct"/>
          </w:tcPr>
          <w:p w:rsidR="000931AE" w:rsidRPr="003E41D7" w:rsidRDefault="000931AE" w:rsidP="00564655">
            <w:pPr>
              <w:jc w:val="center"/>
              <w:rPr>
                <w:lang w:val="en-US"/>
              </w:rPr>
            </w:pPr>
            <w:r w:rsidRPr="003E41D7">
              <w:rPr>
                <w:lang w:val="en-US"/>
              </w:rPr>
              <w:t>11</w:t>
            </w:r>
          </w:p>
        </w:tc>
        <w:tc>
          <w:tcPr>
            <w:tcW w:w="762" w:type="pct"/>
          </w:tcPr>
          <w:p w:rsidR="000931AE" w:rsidRPr="003E41D7" w:rsidRDefault="000931AE" w:rsidP="00564655">
            <w:pPr>
              <w:jc w:val="center"/>
            </w:pPr>
          </w:p>
        </w:tc>
        <w:tc>
          <w:tcPr>
            <w:tcW w:w="2370" w:type="pct"/>
          </w:tcPr>
          <w:p w:rsidR="000931AE" w:rsidRPr="003E41D7" w:rsidRDefault="000931AE" w:rsidP="00564655">
            <w:pPr>
              <w:jc w:val="center"/>
            </w:pPr>
          </w:p>
        </w:tc>
        <w:tc>
          <w:tcPr>
            <w:tcW w:w="1536" w:type="pct"/>
          </w:tcPr>
          <w:p w:rsidR="000931AE" w:rsidRPr="003E41D7" w:rsidRDefault="000931AE" w:rsidP="00564655">
            <w:pPr>
              <w:jc w:val="center"/>
            </w:pPr>
          </w:p>
        </w:tc>
      </w:tr>
      <w:tr w:rsidR="000931AE" w:rsidRPr="003E41D7" w:rsidTr="00564655">
        <w:trPr>
          <w:trHeight w:hRule="exact" w:val="851"/>
        </w:trPr>
        <w:tc>
          <w:tcPr>
            <w:tcW w:w="332" w:type="pct"/>
          </w:tcPr>
          <w:p w:rsidR="000931AE" w:rsidRPr="003E41D7" w:rsidRDefault="000931AE" w:rsidP="00564655">
            <w:pPr>
              <w:jc w:val="center"/>
              <w:rPr>
                <w:lang w:val="en-US"/>
              </w:rPr>
            </w:pPr>
            <w:r w:rsidRPr="003E41D7">
              <w:rPr>
                <w:lang w:val="en-US"/>
              </w:rPr>
              <w:t>12</w:t>
            </w:r>
          </w:p>
        </w:tc>
        <w:tc>
          <w:tcPr>
            <w:tcW w:w="762" w:type="pct"/>
          </w:tcPr>
          <w:p w:rsidR="000931AE" w:rsidRPr="003E41D7" w:rsidRDefault="000931AE" w:rsidP="00564655">
            <w:pPr>
              <w:jc w:val="center"/>
            </w:pPr>
          </w:p>
        </w:tc>
        <w:tc>
          <w:tcPr>
            <w:tcW w:w="2370" w:type="pct"/>
          </w:tcPr>
          <w:p w:rsidR="000931AE" w:rsidRPr="003E41D7" w:rsidRDefault="000931AE" w:rsidP="00564655">
            <w:pPr>
              <w:jc w:val="center"/>
            </w:pPr>
          </w:p>
        </w:tc>
        <w:tc>
          <w:tcPr>
            <w:tcW w:w="1536" w:type="pct"/>
          </w:tcPr>
          <w:p w:rsidR="000931AE" w:rsidRPr="003E41D7" w:rsidRDefault="000931AE" w:rsidP="00564655">
            <w:pPr>
              <w:jc w:val="center"/>
            </w:pPr>
          </w:p>
        </w:tc>
      </w:tr>
    </w:tbl>
    <w:p w:rsidR="000931AE" w:rsidRPr="003E41D7" w:rsidRDefault="000931AE" w:rsidP="000931AE">
      <w:pPr>
        <w:jc w:val="center"/>
      </w:pPr>
    </w:p>
    <w:p w:rsidR="000931AE" w:rsidRPr="003E41D7" w:rsidRDefault="000931AE" w:rsidP="000931AE">
      <w:pPr>
        <w:jc w:val="center"/>
      </w:pPr>
    </w:p>
    <w:p w:rsidR="000931AE" w:rsidRPr="003E41D7" w:rsidRDefault="000931AE" w:rsidP="000931AE">
      <w:pPr>
        <w:jc w:val="right"/>
        <w:rPr>
          <w:sz w:val="24"/>
          <w:szCs w:val="24"/>
        </w:rPr>
      </w:pPr>
      <w:r w:rsidRPr="003E41D7">
        <w:rPr>
          <w:sz w:val="24"/>
          <w:szCs w:val="24"/>
        </w:rPr>
        <w:t>Подпись обучающегося ___________</w:t>
      </w:r>
    </w:p>
    <w:p w:rsidR="000931AE" w:rsidRPr="003E41D7" w:rsidRDefault="000931AE" w:rsidP="000931AE">
      <w:pPr>
        <w:jc w:val="center"/>
        <w:rPr>
          <w:sz w:val="28"/>
          <w:szCs w:val="28"/>
        </w:rPr>
      </w:pPr>
    </w:p>
    <w:p w:rsidR="00B82F78" w:rsidRPr="003E41D7" w:rsidRDefault="00B82F78">
      <w:pPr>
        <w:widowControl/>
        <w:autoSpaceDE/>
        <w:autoSpaceDN/>
        <w:adjustRightInd/>
        <w:rPr>
          <w:sz w:val="24"/>
          <w:szCs w:val="24"/>
        </w:rPr>
      </w:pPr>
      <w:r w:rsidRPr="003E41D7">
        <w:rPr>
          <w:sz w:val="24"/>
          <w:szCs w:val="24"/>
        </w:rPr>
        <w:br w:type="page"/>
      </w:r>
    </w:p>
    <w:p w:rsidR="00B82F78" w:rsidRPr="003E41D7" w:rsidRDefault="00B82F78" w:rsidP="00B82F78">
      <w:pPr>
        <w:jc w:val="center"/>
        <w:rPr>
          <w:sz w:val="28"/>
          <w:szCs w:val="28"/>
        </w:rPr>
      </w:pPr>
      <w:r w:rsidRPr="003E41D7">
        <w:rPr>
          <w:sz w:val="28"/>
          <w:szCs w:val="28"/>
        </w:rPr>
        <w:t>Приложение Д</w:t>
      </w:r>
    </w:p>
    <w:p w:rsidR="00B82F78" w:rsidRPr="003E41D7" w:rsidRDefault="00B82F78" w:rsidP="00B82F78">
      <w:pPr>
        <w:jc w:val="center"/>
        <w:rPr>
          <w:sz w:val="28"/>
          <w:szCs w:val="28"/>
        </w:rPr>
      </w:pPr>
    </w:p>
    <w:p w:rsidR="00B82F78" w:rsidRPr="003E41D7" w:rsidRDefault="00B82F78" w:rsidP="00B82F78">
      <w:pPr>
        <w:ind w:firstLine="567"/>
        <w:jc w:val="center"/>
        <w:rPr>
          <w:sz w:val="28"/>
          <w:szCs w:val="28"/>
          <w:shd w:val="clear" w:color="auto" w:fill="FFFFFF"/>
        </w:rPr>
      </w:pPr>
      <w:r w:rsidRPr="003E41D7">
        <w:rPr>
          <w:sz w:val="28"/>
          <w:szCs w:val="28"/>
          <w:shd w:val="clear" w:color="auto" w:fill="FFFFFF"/>
        </w:rPr>
        <w:t>ОТЗЫВ-ХАРАКТЕРИСТИКА</w:t>
      </w:r>
    </w:p>
    <w:p w:rsidR="00B82F78" w:rsidRPr="003E41D7" w:rsidRDefault="00B82F78" w:rsidP="006977BF">
      <w:pPr>
        <w:ind w:firstLine="567"/>
        <w:rPr>
          <w:sz w:val="24"/>
          <w:szCs w:val="24"/>
          <w:shd w:val="clear" w:color="auto" w:fill="FFFFFF"/>
        </w:rPr>
      </w:pPr>
      <w:r w:rsidRPr="003E41D7">
        <w:rPr>
          <w:sz w:val="24"/>
          <w:szCs w:val="24"/>
          <w:shd w:val="clear" w:color="auto" w:fill="FFFFFF"/>
        </w:rPr>
        <w:t>Студент (ка)______________________</w:t>
      </w:r>
      <w:r w:rsidR="006977BF" w:rsidRPr="003E41D7">
        <w:rPr>
          <w:sz w:val="24"/>
          <w:szCs w:val="24"/>
          <w:shd w:val="clear" w:color="auto" w:fill="FFFFFF"/>
        </w:rPr>
        <w:t>__</w:t>
      </w:r>
      <w:r w:rsidRPr="003E41D7">
        <w:rPr>
          <w:sz w:val="24"/>
          <w:szCs w:val="24"/>
          <w:shd w:val="clear" w:color="auto" w:fill="FFFFFF"/>
        </w:rPr>
        <w:t>__</w:t>
      </w:r>
      <w:r w:rsidR="006977BF" w:rsidRPr="003E41D7">
        <w:rPr>
          <w:sz w:val="24"/>
          <w:szCs w:val="24"/>
          <w:shd w:val="clear" w:color="auto" w:fill="FFFFFF"/>
        </w:rPr>
        <w:t>______</w:t>
      </w:r>
      <w:r w:rsidRPr="003E41D7">
        <w:rPr>
          <w:sz w:val="24"/>
          <w:szCs w:val="24"/>
          <w:shd w:val="clear" w:color="auto" w:fill="FFFFFF"/>
        </w:rPr>
        <w:t>______________________________</w:t>
      </w:r>
    </w:p>
    <w:p w:rsidR="003D3A83" w:rsidRPr="00DC6121" w:rsidRDefault="00B82F78" w:rsidP="003D3A83">
      <w:pPr>
        <w:jc w:val="both"/>
        <w:rPr>
          <w:sz w:val="24"/>
          <w:szCs w:val="24"/>
          <w:shd w:val="clear" w:color="auto" w:fill="FFFFFF"/>
        </w:rPr>
      </w:pPr>
      <w:r w:rsidRPr="003E41D7">
        <w:rPr>
          <w:sz w:val="24"/>
          <w:szCs w:val="24"/>
          <w:shd w:val="clear" w:color="auto" w:fill="FFFFFF"/>
        </w:rPr>
        <w:t>направления подготовки_______________</w:t>
      </w:r>
      <w:r w:rsidR="006977BF" w:rsidRPr="003E41D7">
        <w:rPr>
          <w:sz w:val="24"/>
          <w:szCs w:val="24"/>
          <w:shd w:val="clear" w:color="auto" w:fill="FFFFFF"/>
        </w:rPr>
        <w:t>________</w:t>
      </w:r>
      <w:r w:rsidRPr="003E41D7">
        <w:rPr>
          <w:sz w:val="24"/>
          <w:szCs w:val="24"/>
          <w:shd w:val="clear" w:color="auto" w:fill="FFFFFF"/>
        </w:rPr>
        <w:t>_________________________________ ___________________________________</w:t>
      </w:r>
      <w:r w:rsidR="006977BF" w:rsidRPr="003E41D7">
        <w:rPr>
          <w:sz w:val="24"/>
          <w:szCs w:val="24"/>
          <w:shd w:val="clear" w:color="auto" w:fill="FFFFFF"/>
        </w:rPr>
        <w:t>____</w:t>
      </w:r>
      <w:r w:rsidRPr="003E41D7">
        <w:rPr>
          <w:sz w:val="24"/>
          <w:szCs w:val="24"/>
          <w:shd w:val="clear" w:color="auto" w:fill="FFFFFF"/>
        </w:rPr>
        <w:t>__</w:t>
      </w:r>
      <w:r w:rsidR="006977BF" w:rsidRPr="003E41D7">
        <w:rPr>
          <w:sz w:val="24"/>
          <w:szCs w:val="24"/>
          <w:shd w:val="clear" w:color="auto" w:fill="FFFFFF"/>
        </w:rPr>
        <w:t>_______</w:t>
      </w:r>
      <w:r w:rsidRPr="003E41D7">
        <w:rPr>
          <w:sz w:val="24"/>
          <w:szCs w:val="24"/>
          <w:shd w:val="clear" w:color="auto" w:fill="FFFFFF"/>
        </w:rPr>
        <w:t>____________ ЧУОО ВО «ОмГА»</w:t>
      </w:r>
      <w:r w:rsidRPr="003E41D7">
        <w:rPr>
          <w:sz w:val="24"/>
          <w:szCs w:val="24"/>
        </w:rPr>
        <w:br/>
      </w:r>
      <w:r w:rsidRPr="003E41D7">
        <w:rPr>
          <w:sz w:val="24"/>
          <w:szCs w:val="24"/>
          <w:shd w:val="clear" w:color="auto" w:fill="FFFFFF"/>
        </w:rPr>
        <w:t xml:space="preserve">проходил(а) </w:t>
      </w:r>
      <w:r w:rsidR="008166BE" w:rsidRPr="003E41D7">
        <w:rPr>
          <w:sz w:val="24"/>
          <w:szCs w:val="24"/>
          <w:shd w:val="clear" w:color="auto" w:fill="FFFFFF"/>
        </w:rPr>
        <w:t>производственную</w:t>
      </w:r>
      <w:r w:rsidR="003D3A83">
        <w:rPr>
          <w:sz w:val="24"/>
          <w:szCs w:val="24"/>
          <w:shd w:val="clear" w:color="auto" w:fill="FFFFFF"/>
        </w:rPr>
        <w:t xml:space="preserve"> </w:t>
      </w:r>
      <w:r w:rsidRPr="003E41D7">
        <w:rPr>
          <w:sz w:val="24"/>
          <w:szCs w:val="24"/>
          <w:shd w:val="clear" w:color="auto" w:fill="FFFFFF"/>
        </w:rPr>
        <w:t>практику в________</w:t>
      </w:r>
      <w:r w:rsidR="006977BF" w:rsidRPr="003E41D7">
        <w:rPr>
          <w:sz w:val="24"/>
          <w:szCs w:val="24"/>
          <w:shd w:val="clear" w:color="auto" w:fill="FFFFFF"/>
        </w:rPr>
        <w:t>________</w:t>
      </w:r>
      <w:r w:rsidRPr="003E41D7">
        <w:rPr>
          <w:sz w:val="24"/>
          <w:szCs w:val="24"/>
          <w:shd w:val="clear" w:color="auto" w:fill="FFFFFF"/>
        </w:rPr>
        <w:t>________________________ ____________________________</w:t>
      </w:r>
      <w:r w:rsidR="006977BF" w:rsidRPr="003E41D7">
        <w:rPr>
          <w:sz w:val="24"/>
          <w:szCs w:val="24"/>
          <w:shd w:val="clear" w:color="auto" w:fill="FFFFFF"/>
        </w:rPr>
        <w:t>________</w:t>
      </w:r>
      <w:r w:rsidRPr="003E41D7">
        <w:rPr>
          <w:sz w:val="24"/>
          <w:szCs w:val="24"/>
          <w:shd w:val="clear" w:color="auto" w:fill="FFFFFF"/>
        </w:rPr>
        <w:t>_________________________________________</w:t>
      </w:r>
      <w:r w:rsidRPr="003E41D7">
        <w:rPr>
          <w:sz w:val="24"/>
          <w:szCs w:val="24"/>
        </w:rPr>
        <w:br/>
      </w:r>
      <w:r w:rsidRPr="003E41D7">
        <w:rPr>
          <w:shd w:val="clear" w:color="auto" w:fill="FFFFFF"/>
        </w:rPr>
        <w:t>(наименование организации</w:t>
      </w:r>
      <w:r w:rsidR="009B331E" w:rsidRPr="003E41D7">
        <w:rPr>
          <w:shd w:val="clear" w:color="auto" w:fill="FFFFFF"/>
        </w:rPr>
        <w:t>, адрес</w:t>
      </w:r>
      <w:r w:rsidRPr="003E41D7">
        <w:rPr>
          <w:shd w:val="clear" w:color="auto" w:fill="FFFFFF"/>
        </w:rPr>
        <w:t>)</w:t>
      </w:r>
      <w:r w:rsidRPr="003E41D7">
        <w:rPr>
          <w:sz w:val="24"/>
          <w:szCs w:val="24"/>
          <w:shd w:val="clear" w:color="auto" w:fill="FFFFFF"/>
        </w:rPr>
        <w:br/>
      </w:r>
      <w:r w:rsidR="003D3A83" w:rsidRPr="00DC6121">
        <w:rPr>
          <w:sz w:val="24"/>
          <w:szCs w:val="24"/>
          <w:shd w:val="clear" w:color="auto" w:fill="FFFFFF"/>
        </w:rPr>
        <w:t xml:space="preserve">В период прохождения практической подготовки при реализации </w:t>
      </w:r>
      <w:r w:rsidR="003D3A83" w:rsidRPr="00DC6121">
        <w:rPr>
          <w:sz w:val="24"/>
          <w:szCs w:val="24"/>
          <w:shd w:val="clear" w:color="auto" w:fill="FFFFFF"/>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A83" w:rsidRPr="00DC6121" w:rsidRDefault="003D3A83" w:rsidP="003D3A83">
      <w:pPr>
        <w:tabs>
          <w:tab w:val="left" w:pos="975"/>
        </w:tabs>
        <w:rPr>
          <w:sz w:val="24"/>
          <w:szCs w:val="24"/>
          <w:shd w:val="clear" w:color="auto" w:fill="FFFFFF"/>
        </w:rPr>
      </w:pPr>
      <w:r w:rsidRPr="00DC6121">
        <w:rPr>
          <w:sz w:val="24"/>
          <w:szCs w:val="24"/>
          <w:shd w:val="clear" w:color="auto" w:fill="FFFFFF"/>
        </w:rPr>
        <w:tab/>
      </w:r>
    </w:p>
    <w:p w:rsidR="003D3A83" w:rsidRPr="00DC6121" w:rsidRDefault="003D3A83" w:rsidP="003D3A83">
      <w:pPr>
        <w:rPr>
          <w:sz w:val="24"/>
          <w:szCs w:val="24"/>
          <w:shd w:val="clear" w:color="auto" w:fill="FFFFFF"/>
        </w:rPr>
      </w:pPr>
      <w:r w:rsidRPr="00DC6121">
        <w:rPr>
          <w:sz w:val="24"/>
          <w:szCs w:val="24"/>
          <w:shd w:val="clear" w:color="auto" w:fill="FFFFFF"/>
        </w:rPr>
        <w:t>В ходе практической подготовки при реализации производственной практики обнаружил(а) следующие умения и навыки:</w:t>
      </w:r>
      <w:r w:rsidRPr="00DC6121">
        <w:rPr>
          <w:sz w:val="24"/>
          <w:szCs w:val="24"/>
        </w:rPr>
        <w:br/>
      </w:r>
      <w:r w:rsidRPr="00DC6121">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A83" w:rsidRPr="00DC6121" w:rsidRDefault="003D3A83" w:rsidP="003D3A83">
      <w:pPr>
        <w:rPr>
          <w:sz w:val="24"/>
          <w:szCs w:val="24"/>
          <w:shd w:val="clear" w:color="auto" w:fill="FFFFFF"/>
        </w:rPr>
      </w:pPr>
    </w:p>
    <w:p w:rsidR="006977BF" w:rsidRPr="003E41D7" w:rsidRDefault="003D3A83" w:rsidP="003D3A83">
      <w:pPr>
        <w:jc w:val="both"/>
        <w:rPr>
          <w:sz w:val="24"/>
          <w:szCs w:val="24"/>
          <w:shd w:val="clear" w:color="auto" w:fill="FFFFFF"/>
        </w:rPr>
      </w:pPr>
      <w:r w:rsidRPr="00DC6121">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C6121">
        <w:rPr>
          <w:sz w:val="24"/>
          <w:szCs w:val="24"/>
        </w:rPr>
        <w:br/>
      </w:r>
      <w:r w:rsidRPr="00DC6121">
        <w:rPr>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Pr>
          <w:sz w:val="24"/>
          <w:szCs w:val="24"/>
          <w:shd w:val="clear" w:color="auto" w:fill="FFFFFF"/>
        </w:rPr>
        <w:t>:</w:t>
      </w:r>
      <w:r w:rsidR="006977BF" w:rsidRPr="003E41D7">
        <w:rPr>
          <w:sz w:val="24"/>
          <w:szCs w:val="24"/>
          <w:shd w:val="clear" w:color="auto" w:fill="FFFFFF"/>
        </w:rPr>
        <w:t xml:space="preserve"> _____________________________________________________________________</w:t>
      </w:r>
    </w:p>
    <w:p w:rsidR="006977BF" w:rsidRPr="003E41D7" w:rsidRDefault="006977BF" w:rsidP="006977BF">
      <w:pPr>
        <w:rPr>
          <w:sz w:val="24"/>
          <w:szCs w:val="24"/>
          <w:shd w:val="clear" w:color="auto" w:fill="FFFFFF"/>
        </w:rPr>
      </w:pPr>
      <w:r w:rsidRPr="003E41D7">
        <w:rPr>
          <w:sz w:val="24"/>
          <w:szCs w:val="24"/>
          <w:shd w:val="clear" w:color="auto" w:fill="FFFFFF"/>
        </w:rPr>
        <w:t>_____________________________________________________________________________</w:t>
      </w:r>
    </w:p>
    <w:p w:rsidR="006977BF" w:rsidRPr="003E41D7" w:rsidRDefault="006977BF" w:rsidP="006977BF">
      <w:pPr>
        <w:rPr>
          <w:sz w:val="24"/>
          <w:szCs w:val="24"/>
          <w:shd w:val="clear" w:color="auto" w:fill="FFFFFF"/>
        </w:rPr>
      </w:pPr>
      <w:r w:rsidRPr="003E41D7">
        <w:rPr>
          <w:sz w:val="24"/>
          <w:szCs w:val="24"/>
          <w:shd w:val="clear" w:color="auto" w:fill="FFFFFF"/>
        </w:rPr>
        <w:t>_____________________________________________________________________________</w:t>
      </w:r>
    </w:p>
    <w:p w:rsidR="006977BF" w:rsidRPr="003E41D7" w:rsidRDefault="006977BF" w:rsidP="006977BF">
      <w:pPr>
        <w:rPr>
          <w:sz w:val="24"/>
          <w:szCs w:val="24"/>
          <w:shd w:val="clear" w:color="auto" w:fill="FFFFFF"/>
        </w:rPr>
      </w:pPr>
    </w:p>
    <w:p w:rsidR="00B82F78" w:rsidRPr="003E41D7" w:rsidRDefault="00B82F78" w:rsidP="006977BF">
      <w:pPr>
        <w:rPr>
          <w:sz w:val="24"/>
          <w:szCs w:val="24"/>
        </w:rPr>
      </w:pPr>
      <w:r w:rsidRPr="003E41D7">
        <w:rPr>
          <w:sz w:val="24"/>
          <w:szCs w:val="24"/>
          <w:shd w:val="clear" w:color="auto" w:fill="FFFFFF"/>
        </w:rPr>
        <w:t>Рекомендуемая оценка _______________________</w:t>
      </w:r>
      <w:r w:rsidR="006977BF" w:rsidRPr="003E41D7">
        <w:rPr>
          <w:sz w:val="24"/>
          <w:szCs w:val="24"/>
          <w:shd w:val="clear" w:color="auto" w:fill="FFFFFF"/>
        </w:rPr>
        <w:t>_</w:t>
      </w:r>
      <w:r w:rsidRPr="003E41D7">
        <w:rPr>
          <w:sz w:val="24"/>
          <w:szCs w:val="24"/>
          <w:shd w:val="clear" w:color="auto" w:fill="FFFFFF"/>
        </w:rPr>
        <w:t>_</w:t>
      </w:r>
      <w:r w:rsidRPr="003E41D7">
        <w:rPr>
          <w:sz w:val="24"/>
          <w:szCs w:val="24"/>
        </w:rPr>
        <w:br/>
      </w:r>
      <w:r w:rsidRPr="003E41D7">
        <w:rPr>
          <w:sz w:val="24"/>
          <w:szCs w:val="24"/>
          <w:shd w:val="clear" w:color="auto" w:fill="FFFFFF"/>
        </w:rPr>
        <w:t>Р</w:t>
      </w:r>
      <w:r w:rsidRPr="003E41D7">
        <w:rPr>
          <w:sz w:val="24"/>
          <w:szCs w:val="24"/>
        </w:rPr>
        <w:t xml:space="preserve">уководитель практики от </w:t>
      </w:r>
      <w:r w:rsidR="006977BF" w:rsidRPr="003E41D7">
        <w:rPr>
          <w:sz w:val="24"/>
          <w:szCs w:val="24"/>
        </w:rPr>
        <w:t>профильной</w:t>
      </w:r>
      <w:r w:rsidRPr="003E41D7">
        <w:rPr>
          <w:sz w:val="24"/>
          <w:szCs w:val="24"/>
        </w:rPr>
        <w:t xml:space="preserve"> организации___</w:t>
      </w:r>
      <w:r w:rsidR="006977BF" w:rsidRPr="003E41D7">
        <w:rPr>
          <w:sz w:val="24"/>
          <w:szCs w:val="24"/>
        </w:rPr>
        <w:t>_</w:t>
      </w:r>
      <w:r w:rsidRPr="003E41D7">
        <w:rPr>
          <w:sz w:val="24"/>
          <w:szCs w:val="24"/>
        </w:rPr>
        <w:t>__</w:t>
      </w:r>
      <w:r w:rsidR="006977BF" w:rsidRPr="003E41D7">
        <w:rPr>
          <w:sz w:val="24"/>
          <w:szCs w:val="24"/>
        </w:rPr>
        <w:t>__</w:t>
      </w:r>
      <w:r w:rsidRPr="003E41D7">
        <w:rPr>
          <w:sz w:val="24"/>
          <w:szCs w:val="24"/>
        </w:rPr>
        <w:t>________________</w:t>
      </w:r>
    </w:p>
    <w:p w:rsidR="00B82F78" w:rsidRPr="003E41D7" w:rsidRDefault="00B82F78" w:rsidP="00B82F78">
      <w:pPr>
        <w:ind w:left="6372" w:firstLine="708"/>
        <w:jc w:val="both"/>
      </w:pPr>
      <w:r w:rsidRPr="003E41D7">
        <w:t>подпись</w:t>
      </w:r>
    </w:p>
    <w:p w:rsidR="00B82F78" w:rsidRPr="003E41D7" w:rsidRDefault="00B82F78" w:rsidP="00B82F78">
      <w:pPr>
        <w:spacing w:before="240"/>
        <w:jc w:val="both"/>
        <w:rPr>
          <w:sz w:val="24"/>
          <w:szCs w:val="24"/>
        </w:rPr>
      </w:pPr>
      <w:r w:rsidRPr="003E41D7">
        <w:rPr>
          <w:sz w:val="24"/>
          <w:szCs w:val="24"/>
        </w:rPr>
        <w:t>Подпись _____________________________________________________________________</w:t>
      </w:r>
    </w:p>
    <w:p w:rsidR="00B82F78" w:rsidRPr="003E41D7" w:rsidRDefault="00B82F78" w:rsidP="00B82F78">
      <w:pPr>
        <w:ind w:left="708"/>
        <w:jc w:val="both"/>
      </w:pPr>
      <w:r w:rsidRPr="003E41D7">
        <w:t xml:space="preserve">       в родительном падеже: должность, ФИО руководителя практики от профильной организации</w:t>
      </w:r>
    </w:p>
    <w:p w:rsidR="00B82F78" w:rsidRPr="003E41D7" w:rsidRDefault="00B82F78" w:rsidP="00B82F78">
      <w:pPr>
        <w:jc w:val="both"/>
        <w:rPr>
          <w:sz w:val="24"/>
          <w:szCs w:val="24"/>
        </w:rPr>
      </w:pPr>
      <w:r w:rsidRPr="003E41D7">
        <w:rPr>
          <w:sz w:val="24"/>
          <w:szCs w:val="24"/>
        </w:rPr>
        <w:t>удостоверяю ______________   _________</w:t>
      </w:r>
      <w:r w:rsidR="006977BF" w:rsidRPr="003E41D7">
        <w:rPr>
          <w:sz w:val="24"/>
          <w:szCs w:val="24"/>
        </w:rPr>
        <w:t>____</w:t>
      </w:r>
      <w:r w:rsidRPr="003E41D7">
        <w:rPr>
          <w:sz w:val="24"/>
          <w:szCs w:val="24"/>
        </w:rPr>
        <w:t>____________________________________</w:t>
      </w:r>
    </w:p>
    <w:p w:rsidR="00B82F78" w:rsidRPr="003E41D7" w:rsidRDefault="009B331E" w:rsidP="00B82F78">
      <w:pPr>
        <w:ind w:left="708" w:firstLine="708"/>
        <w:jc w:val="both"/>
      </w:pPr>
      <w:r w:rsidRPr="003E41D7">
        <w:t>п</w:t>
      </w:r>
      <w:r w:rsidR="00B82F78" w:rsidRPr="003E41D7">
        <w:t>одпись</w:t>
      </w:r>
      <w:r w:rsidR="00B82F78" w:rsidRPr="003E41D7">
        <w:tab/>
        <w:t xml:space="preserve">                 Должность, ФИО должностного лица, удостоверившего подпись </w:t>
      </w:r>
    </w:p>
    <w:p w:rsidR="00B82F78" w:rsidRPr="003E41D7" w:rsidRDefault="00B82F78" w:rsidP="00B82F78">
      <w:pPr>
        <w:ind w:left="1416" w:firstLine="708"/>
        <w:jc w:val="both"/>
      </w:pPr>
    </w:p>
    <w:p w:rsidR="00B82F78" w:rsidRPr="003E41D7" w:rsidRDefault="00B82F78" w:rsidP="00B82F78">
      <w:pPr>
        <w:spacing w:before="240"/>
        <w:ind w:left="2832" w:firstLine="708"/>
        <w:jc w:val="both"/>
        <w:rPr>
          <w:sz w:val="18"/>
          <w:szCs w:val="18"/>
        </w:rPr>
      </w:pPr>
    </w:p>
    <w:p w:rsidR="00B82F78" w:rsidRPr="003E41D7" w:rsidRDefault="00B82F78" w:rsidP="00B82F78">
      <w:pPr>
        <w:spacing w:before="240"/>
        <w:ind w:left="5664" w:firstLine="708"/>
        <w:jc w:val="both"/>
        <w:rPr>
          <w:sz w:val="18"/>
          <w:szCs w:val="18"/>
        </w:rPr>
      </w:pPr>
      <w:r w:rsidRPr="003E41D7">
        <w:rPr>
          <w:sz w:val="18"/>
          <w:szCs w:val="18"/>
        </w:rPr>
        <w:t>М.П.</w:t>
      </w:r>
    </w:p>
    <w:p w:rsidR="00170C14" w:rsidRDefault="00170C14" w:rsidP="00170C14">
      <w:pPr>
        <w:widowControl/>
        <w:autoSpaceDE/>
        <w:autoSpaceDN/>
        <w:adjustRightInd/>
        <w:jc w:val="both"/>
        <w:rPr>
          <w:sz w:val="24"/>
          <w:szCs w:val="24"/>
        </w:rPr>
      </w:pPr>
    </w:p>
    <w:p w:rsidR="003D3A83" w:rsidRDefault="003D3A83" w:rsidP="00170C14">
      <w:pPr>
        <w:widowControl/>
        <w:autoSpaceDE/>
        <w:autoSpaceDN/>
        <w:adjustRightInd/>
        <w:jc w:val="both"/>
        <w:rPr>
          <w:sz w:val="24"/>
          <w:szCs w:val="24"/>
        </w:rPr>
      </w:pPr>
    </w:p>
    <w:p w:rsidR="003D3A83" w:rsidRDefault="003D3A83" w:rsidP="00170C14">
      <w:pPr>
        <w:widowControl/>
        <w:autoSpaceDE/>
        <w:autoSpaceDN/>
        <w:adjustRightInd/>
        <w:jc w:val="both"/>
        <w:rPr>
          <w:sz w:val="24"/>
          <w:szCs w:val="24"/>
        </w:rPr>
      </w:pPr>
    </w:p>
    <w:p w:rsidR="003D3A83" w:rsidRDefault="003D3A83" w:rsidP="00170C14">
      <w:pPr>
        <w:widowControl/>
        <w:autoSpaceDE/>
        <w:autoSpaceDN/>
        <w:adjustRightInd/>
        <w:jc w:val="both"/>
        <w:rPr>
          <w:sz w:val="24"/>
          <w:szCs w:val="24"/>
        </w:rPr>
      </w:pPr>
    </w:p>
    <w:p w:rsidR="003D3A83" w:rsidRDefault="003D3A83" w:rsidP="00170C14">
      <w:pPr>
        <w:widowControl/>
        <w:autoSpaceDE/>
        <w:autoSpaceDN/>
        <w:adjustRightInd/>
        <w:jc w:val="both"/>
        <w:rPr>
          <w:sz w:val="24"/>
          <w:szCs w:val="24"/>
        </w:rPr>
      </w:pPr>
    </w:p>
    <w:p w:rsidR="003D3A83" w:rsidRDefault="003D3A83" w:rsidP="00170C14">
      <w:pPr>
        <w:widowControl/>
        <w:autoSpaceDE/>
        <w:autoSpaceDN/>
        <w:adjustRightInd/>
        <w:jc w:val="both"/>
        <w:rPr>
          <w:sz w:val="24"/>
          <w:szCs w:val="24"/>
        </w:rPr>
      </w:pPr>
    </w:p>
    <w:p w:rsidR="00D16AB3" w:rsidRPr="00D16AB3" w:rsidRDefault="00D16AB3" w:rsidP="00D16AB3">
      <w:pPr>
        <w:keepNext/>
        <w:keepLines/>
        <w:widowControl/>
        <w:shd w:val="clear" w:color="auto" w:fill="FFFFFF"/>
        <w:autoSpaceDE/>
        <w:autoSpaceDN/>
        <w:adjustRightInd/>
        <w:spacing w:after="245" w:line="259" w:lineRule="atLeast"/>
        <w:jc w:val="center"/>
        <w:outlineLvl w:val="2"/>
        <w:rPr>
          <w:b/>
          <w:bCs/>
          <w:color w:val="000000"/>
          <w:sz w:val="24"/>
          <w:szCs w:val="24"/>
        </w:rPr>
      </w:pPr>
      <w:r w:rsidRPr="00D16AB3">
        <w:rPr>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16AB3" w:rsidRPr="00D16AB3" w:rsidRDefault="00D16AB3" w:rsidP="00D16AB3">
      <w:pPr>
        <w:widowControl/>
        <w:shd w:val="clear" w:color="auto" w:fill="FFFFFF"/>
        <w:autoSpaceDE/>
        <w:autoSpaceDN/>
        <w:adjustRightInd/>
        <w:spacing w:after="245" w:line="259" w:lineRule="atLeast"/>
        <w:jc w:val="both"/>
        <w:rPr>
          <w:color w:val="000000"/>
          <w:sz w:val="24"/>
          <w:szCs w:val="24"/>
        </w:rPr>
      </w:pPr>
      <w:r w:rsidRPr="00D16AB3">
        <w:rPr>
          <w:color w:val="000000"/>
          <w:sz w:val="24"/>
          <w:szCs w:val="24"/>
        </w:rPr>
        <w:t>г.Омск</w:t>
      </w:r>
      <w:r w:rsidRPr="00D16AB3">
        <w:rPr>
          <w:color w:val="000000"/>
          <w:sz w:val="24"/>
          <w:szCs w:val="24"/>
        </w:rPr>
        <w:tab/>
      </w:r>
      <w:r w:rsidRPr="00D16AB3">
        <w:rPr>
          <w:color w:val="000000"/>
          <w:sz w:val="24"/>
          <w:szCs w:val="24"/>
        </w:rPr>
        <w:tab/>
      </w:r>
      <w:r w:rsidRPr="00D16AB3">
        <w:rPr>
          <w:color w:val="000000"/>
          <w:sz w:val="24"/>
          <w:szCs w:val="24"/>
        </w:rPr>
        <w:tab/>
      </w:r>
      <w:r w:rsidRPr="00D16AB3">
        <w:rPr>
          <w:color w:val="000000"/>
          <w:sz w:val="24"/>
          <w:szCs w:val="24"/>
        </w:rPr>
        <w:tab/>
      </w:r>
      <w:r w:rsidRPr="00D16AB3">
        <w:rPr>
          <w:color w:val="000000"/>
          <w:sz w:val="24"/>
          <w:szCs w:val="24"/>
        </w:rPr>
        <w:tab/>
      </w:r>
      <w:r w:rsidRPr="00D16AB3">
        <w:rPr>
          <w:color w:val="000000"/>
          <w:sz w:val="24"/>
          <w:szCs w:val="24"/>
        </w:rPr>
        <w:tab/>
      </w:r>
      <w:r w:rsidRPr="00D16AB3">
        <w:rPr>
          <w:color w:val="000000"/>
          <w:sz w:val="24"/>
          <w:szCs w:val="24"/>
        </w:rPr>
        <w:tab/>
      </w:r>
      <w:r w:rsidRPr="00D16AB3">
        <w:rPr>
          <w:color w:val="000000"/>
          <w:sz w:val="24"/>
          <w:szCs w:val="24"/>
        </w:rPr>
        <w:tab/>
        <w:t>"___"_____________20___г.</w:t>
      </w:r>
    </w:p>
    <w:p w:rsidR="00D16AB3" w:rsidRPr="00D16AB3" w:rsidRDefault="00D16AB3" w:rsidP="00D16AB3">
      <w:pPr>
        <w:widowControl/>
        <w:shd w:val="clear" w:color="auto" w:fill="FFFFFF"/>
        <w:autoSpaceDE/>
        <w:autoSpaceDN/>
        <w:adjustRightInd/>
        <w:spacing w:after="245" w:line="259" w:lineRule="atLeast"/>
        <w:jc w:val="both"/>
        <w:rPr>
          <w:b/>
          <w:color w:val="000000"/>
          <w:sz w:val="24"/>
          <w:szCs w:val="24"/>
          <w:u w:val="single"/>
        </w:rPr>
      </w:pPr>
      <w:r w:rsidRPr="00D16AB3">
        <w:rPr>
          <w:color w:val="000000"/>
          <w:sz w:val="24"/>
          <w:szCs w:val="24"/>
          <w:u w:val="single"/>
        </w:rPr>
        <w:t>     </w:t>
      </w:r>
      <w:r w:rsidRPr="00D16AB3">
        <w:rPr>
          <w:b/>
          <w:sz w:val="24"/>
          <w:szCs w:val="24"/>
          <w:u w:val="single"/>
        </w:rPr>
        <w:t>Частное учреждение образовательная организация высшего образования «Омская гуманитарная академия»,</w:t>
      </w:r>
      <w:r w:rsidRPr="00D16AB3">
        <w:rPr>
          <w:b/>
          <w:sz w:val="24"/>
          <w:szCs w:val="24"/>
          <w:u w:val="single"/>
        </w:rPr>
        <w:tab/>
      </w:r>
      <w:r w:rsidRPr="00D16AB3">
        <w:rPr>
          <w:b/>
          <w:sz w:val="24"/>
          <w:szCs w:val="24"/>
          <w:u w:val="single"/>
        </w:rPr>
        <w:tab/>
      </w:r>
      <w:r w:rsidRPr="00D16AB3">
        <w:rPr>
          <w:b/>
          <w:sz w:val="24"/>
          <w:szCs w:val="24"/>
          <w:u w:val="single"/>
        </w:rPr>
        <w:tab/>
      </w:r>
      <w:r w:rsidRPr="00D16AB3">
        <w:rPr>
          <w:b/>
          <w:sz w:val="24"/>
          <w:szCs w:val="24"/>
          <w:u w:val="single"/>
        </w:rPr>
        <w:tab/>
      </w:r>
      <w:r w:rsidRPr="00D16AB3">
        <w:rPr>
          <w:b/>
          <w:sz w:val="24"/>
          <w:szCs w:val="24"/>
          <w:u w:val="single"/>
        </w:rPr>
        <w:tab/>
      </w:r>
      <w:r w:rsidRPr="00D16AB3">
        <w:rPr>
          <w:b/>
          <w:sz w:val="24"/>
          <w:szCs w:val="24"/>
          <w:u w:val="single"/>
        </w:rPr>
        <w:tab/>
      </w:r>
      <w:r w:rsidRPr="00D16AB3">
        <w:rPr>
          <w:b/>
          <w:sz w:val="24"/>
          <w:szCs w:val="24"/>
          <w:u w:val="single"/>
        </w:rPr>
        <w:tab/>
      </w:r>
      <w:r w:rsidRPr="00D16AB3">
        <w:rPr>
          <w:b/>
          <w:sz w:val="24"/>
          <w:szCs w:val="24"/>
          <w:u w:val="single"/>
        </w:rPr>
        <w:tab/>
      </w:r>
    </w:p>
    <w:p w:rsidR="00D16AB3" w:rsidRPr="00D16AB3" w:rsidRDefault="00D16AB3" w:rsidP="00D16AB3">
      <w:pPr>
        <w:widowControl/>
        <w:shd w:val="clear" w:color="auto" w:fill="FFFFFF"/>
        <w:autoSpaceDE/>
        <w:autoSpaceDN/>
        <w:adjustRightInd/>
        <w:spacing w:after="245" w:line="259" w:lineRule="atLeast"/>
        <w:jc w:val="both"/>
        <w:rPr>
          <w:color w:val="000000"/>
          <w:sz w:val="24"/>
          <w:szCs w:val="24"/>
        </w:rPr>
      </w:pPr>
      <w:r w:rsidRPr="00D16AB3">
        <w:rPr>
          <w:color w:val="000000"/>
          <w:sz w:val="24"/>
          <w:szCs w:val="24"/>
        </w:rPr>
        <w:t xml:space="preserve">именуемое  в дальнейшем "Организация", в лице  </w:t>
      </w:r>
      <w:r w:rsidRPr="00D16AB3">
        <w:rPr>
          <w:b/>
          <w:color w:val="000000"/>
          <w:sz w:val="24"/>
          <w:szCs w:val="24"/>
          <w:u w:val="single"/>
        </w:rPr>
        <w:t>Ректора</w:t>
      </w:r>
      <w:r w:rsidRPr="00D16AB3">
        <w:rPr>
          <w:b/>
          <w:color w:val="000000"/>
          <w:sz w:val="24"/>
          <w:szCs w:val="24"/>
          <w:u w:val="single"/>
        </w:rPr>
        <w:tab/>
      </w:r>
      <w:r w:rsidRPr="00D16AB3">
        <w:rPr>
          <w:b/>
          <w:color w:val="000000"/>
          <w:sz w:val="24"/>
          <w:szCs w:val="24"/>
          <w:u w:val="single"/>
        </w:rPr>
        <w:tab/>
      </w:r>
      <w:r w:rsidRPr="00D16AB3">
        <w:rPr>
          <w:b/>
          <w:color w:val="000000"/>
          <w:sz w:val="24"/>
          <w:szCs w:val="24"/>
          <w:u w:val="single"/>
        </w:rPr>
        <w:tab/>
      </w:r>
      <w:r w:rsidRPr="00D16AB3">
        <w:rPr>
          <w:b/>
          <w:color w:val="000000"/>
          <w:sz w:val="24"/>
          <w:szCs w:val="24"/>
          <w:u w:val="single"/>
        </w:rPr>
        <w:tab/>
      </w:r>
      <w:r w:rsidRPr="00D16AB3">
        <w:rPr>
          <w:b/>
          <w:color w:val="000000"/>
          <w:sz w:val="24"/>
          <w:szCs w:val="24"/>
          <w:u w:val="single"/>
        </w:rPr>
        <w:tab/>
      </w:r>
      <w:r w:rsidRPr="00D16AB3">
        <w:rPr>
          <w:color w:val="000000"/>
          <w:sz w:val="24"/>
          <w:szCs w:val="24"/>
        </w:rPr>
        <w:t>,</w:t>
      </w:r>
    </w:p>
    <w:p w:rsidR="00D16AB3" w:rsidRPr="00D16AB3" w:rsidRDefault="00D16AB3" w:rsidP="00D16AB3">
      <w:pPr>
        <w:widowControl/>
        <w:shd w:val="clear" w:color="auto" w:fill="FFFFFF"/>
        <w:autoSpaceDE/>
        <w:autoSpaceDN/>
        <w:adjustRightInd/>
        <w:spacing w:after="245" w:line="259" w:lineRule="atLeast"/>
        <w:jc w:val="both"/>
        <w:rPr>
          <w:color w:val="000000"/>
          <w:sz w:val="24"/>
          <w:szCs w:val="24"/>
        </w:rPr>
      </w:pPr>
      <w:r w:rsidRPr="00D16AB3">
        <w:rPr>
          <w:color w:val="000000"/>
          <w:sz w:val="24"/>
          <w:szCs w:val="24"/>
        </w:rPr>
        <w:t xml:space="preserve">действующего на основании </w:t>
      </w:r>
      <w:r w:rsidRPr="00D16AB3">
        <w:rPr>
          <w:color w:val="000000"/>
          <w:sz w:val="24"/>
          <w:szCs w:val="24"/>
        </w:rPr>
        <w:tab/>
      </w:r>
      <w:r w:rsidRPr="00D16AB3">
        <w:rPr>
          <w:b/>
          <w:color w:val="000000"/>
          <w:sz w:val="24"/>
          <w:szCs w:val="24"/>
          <w:u w:val="single"/>
        </w:rPr>
        <w:tab/>
        <w:t>Устава</w:t>
      </w:r>
      <w:r w:rsidRPr="00D16AB3">
        <w:rPr>
          <w:b/>
          <w:color w:val="000000"/>
          <w:sz w:val="24"/>
          <w:szCs w:val="24"/>
          <w:u w:val="single"/>
        </w:rPr>
        <w:tab/>
      </w:r>
      <w:r w:rsidRPr="00D16AB3">
        <w:rPr>
          <w:b/>
          <w:color w:val="000000"/>
          <w:sz w:val="24"/>
          <w:szCs w:val="24"/>
          <w:u w:val="single"/>
        </w:rPr>
        <w:tab/>
      </w:r>
      <w:r w:rsidRPr="00D16AB3">
        <w:rPr>
          <w:b/>
          <w:color w:val="000000"/>
          <w:sz w:val="24"/>
          <w:szCs w:val="24"/>
          <w:u w:val="single"/>
        </w:rPr>
        <w:tab/>
      </w:r>
      <w:r w:rsidRPr="00D16AB3">
        <w:rPr>
          <w:b/>
          <w:color w:val="000000"/>
          <w:sz w:val="24"/>
          <w:szCs w:val="24"/>
          <w:u w:val="single"/>
        </w:rPr>
        <w:tab/>
      </w:r>
      <w:r w:rsidRPr="00D16AB3">
        <w:rPr>
          <w:b/>
          <w:color w:val="000000"/>
          <w:sz w:val="24"/>
          <w:szCs w:val="24"/>
          <w:u w:val="single"/>
        </w:rPr>
        <w:tab/>
      </w:r>
      <w:r w:rsidRPr="00D16AB3">
        <w:rPr>
          <w:b/>
          <w:color w:val="000000"/>
          <w:sz w:val="24"/>
          <w:szCs w:val="24"/>
          <w:u w:val="single"/>
        </w:rPr>
        <w:tab/>
      </w:r>
      <w:r w:rsidRPr="00D16AB3">
        <w:rPr>
          <w:b/>
          <w:color w:val="000000"/>
          <w:sz w:val="24"/>
          <w:szCs w:val="24"/>
          <w:u w:val="single"/>
        </w:rPr>
        <w:tab/>
      </w:r>
      <w:r w:rsidRPr="00D16AB3">
        <w:rPr>
          <w:color w:val="000000"/>
          <w:sz w:val="24"/>
          <w:szCs w:val="24"/>
        </w:rPr>
        <w:t>,</w:t>
      </w:r>
    </w:p>
    <w:p w:rsidR="00D16AB3" w:rsidRPr="00D16AB3" w:rsidRDefault="00D16AB3" w:rsidP="00D16AB3">
      <w:pPr>
        <w:widowControl/>
        <w:shd w:val="clear" w:color="auto" w:fill="FFFFFF"/>
        <w:autoSpaceDE/>
        <w:autoSpaceDN/>
        <w:adjustRightInd/>
        <w:spacing w:after="245" w:line="259" w:lineRule="atLeast"/>
        <w:jc w:val="both"/>
        <w:rPr>
          <w:color w:val="000000"/>
          <w:sz w:val="24"/>
          <w:szCs w:val="24"/>
        </w:rPr>
      </w:pPr>
      <w:r w:rsidRPr="00D16AB3">
        <w:rPr>
          <w:color w:val="000000"/>
          <w:sz w:val="24"/>
          <w:szCs w:val="24"/>
        </w:rPr>
        <w:t>с одной стороны, и _____________________________________________________,</w:t>
      </w:r>
    </w:p>
    <w:p w:rsidR="00D16AB3" w:rsidRPr="00D16AB3" w:rsidRDefault="00D16AB3" w:rsidP="00D16AB3">
      <w:pPr>
        <w:widowControl/>
        <w:shd w:val="clear" w:color="auto" w:fill="FFFFFF"/>
        <w:autoSpaceDE/>
        <w:autoSpaceDN/>
        <w:adjustRightInd/>
        <w:spacing w:after="245" w:line="259" w:lineRule="atLeast"/>
        <w:jc w:val="both"/>
        <w:rPr>
          <w:color w:val="000000"/>
          <w:sz w:val="24"/>
          <w:szCs w:val="24"/>
        </w:rPr>
      </w:pPr>
      <w:r w:rsidRPr="00D16AB3">
        <w:rPr>
          <w:color w:val="000000"/>
          <w:sz w:val="24"/>
          <w:szCs w:val="24"/>
        </w:rPr>
        <w:t>именуем_____ в   дальнейшем    "Профильная   организация",    в      лице</w:t>
      </w:r>
    </w:p>
    <w:p w:rsidR="00D16AB3" w:rsidRPr="00D16AB3" w:rsidRDefault="00D16AB3" w:rsidP="00D16AB3">
      <w:pPr>
        <w:widowControl/>
        <w:shd w:val="clear" w:color="auto" w:fill="FFFFFF"/>
        <w:autoSpaceDE/>
        <w:autoSpaceDN/>
        <w:adjustRightInd/>
        <w:spacing w:after="245" w:line="259" w:lineRule="atLeast"/>
        <w:jc w:val="both"/>
        <w:rPr>
          <w:color w:val="000000"/>
          <w:sz w:val="24"/>
          <w:szCs w:val="24"/>
        </w:rPr>
      </w:pPr>
      <w:r w:rsidRPr="00D16AB3">
        <w:rPr>
          <w:color w:val="000000"/>
          <w:sz w:val="24"/>
          <w:szCs w:val="24"/>
        </w:rPr>
        <w:t>______________________________________________, действующего на основании</w:t>
      </w:r>
    </w:p>
    <w:p w:rsidR="00D16AB3" w:rsidRPr="00D16AB3" w:rsidRDefault="00D16AB3" w:rsidP="00D16AB3">
      <w:pPr>
        <w:widowControl/>
        <w:shd w:val="clear" w:color="auto" w:fill="FFFFFF"/>
        <w:autoSpaceDE/>
        <w:autoSpaceDN/>
        <w:adjustRightInd/>
        <w:spacing w:after="245" w:line="259" w:lineRule="atLeast"/>
        <w:jc w:val="both"/>
        <w:rPr>
          <w:color w:val="000000"/>
          <w:sz w:val="24"/>
          <w:szCs w:val="24"/>
        </w:rPr>
      </w:pPr>
      <w:r w:rsidRPr="00D16AB3">
        <w:rPr>
          <w:color w:val="000000"/>
          <w:sz w:val="24"/>
          <w:szCs w:val="24"/>
        </w:rPr>
        <w:t>______________________________________________________, с другой стороны,</w:t>
      </w:r>
    </w:p>
    <w:p w:rsidR="00D16AB3" w:rsidRPr="00D16AB3" w:rsidRDefault="00D16AB3" w:rsidP="00D16AB3">
      <w:pPr>
        <w:widowControl/>
        <w:shd w:val="clear" w:color="auto" w:fill="FFFFFF"/>
        <w:autoSpaceDE/>
        <w:autoSpaceDN/>
        <w:adjustRightInd/>
        <w:spacing w:after="245" w:line="259" w:lineRule="atLeast"/>
        <w:jc w:val="both"/>
        <w:rPr>
          <w:color w:val="000000"/>
          <w:sz w:val="24"/>
          <w:szCs w:val="24"/>
        </w:rPr>
      </w:pPr>
      <w:r w:rsidRPr="00D16AB3">
        <w:rPr>
          <w:color w:val="000000"/>
          <w:sz w:val="24"/>
          <w:szCs w:val="24"/>
        </w:rPr>
        <w:t>именуемые по отдельности "Сторона",   а вместе   - "Стороны",   заключили</w:t>
      </w:r>
    </w:p>
    <w:p w:rsidR="00D16AB3" w:rsidRPr="00D16AB3" w:rsidRDefault="00D16AB3" w:rsidP="00D16AB3">
      <w:pPr>
        <w:widowControl/>
        <w:shd w:val="clear" w:color="auto" w:fill="FFFFFF"/>
        <w:autoSpaceDE/>
        <w:autoSpaceDN/>
        <w:adjustRightInd/>
        <w:spacing w:after="245" w:line="259" w:lineRule="atLeast"/>
        <w:jc w:val="both"/>
        <w:rPr>
          <w:color w:val="000000"/>
          <w:sz w:val="24"/>
          <w:szCs w:val="24"/>
        </w:rPr>
      </w:pPr>
      <w:r w:rsidRPr="00D16AB3">
        <w:rPr>
          <w:color w:val="000000"/>
          <w:sz w:val="24"/>
          <w:szCs w:val="24"/>
        </w:rPr>
        <w:t>настоящий Договор о нижеследующем.</w:t>
      </w:r>
    </w:p>
    <w:p w:rsidR="00D16AB3" w:rsidRPr="00D16AB3" w:rsidRDefault="00D16AB3" w:rsidP="00D16AB3">
      <w:pPr>
        <w:keepNext/>
        <w:keepLines/>
        <w:widowControl/>
        <w:shd w:val="clear" w:color="auto" w:fill="FFFFFF"/>
        <w:autoSpaceDE/>
        <w:autoSpaceDN/>
        <w:adjustRightInd/>
        <w:spacing w:after="245" w:line="259" w:lineRule="atLeast"/>
        <w:jc w:val="center"/>
        <w:outlineLvl w:val="2"/>
        <w:rPr>
          <w:b/>
          <w:bCs/>
          <w:color w:val="000000"/>
          <w:sz w:val="24"/>
          <w:szCs w:val="24"/>
        </w:rPr>
      </w:pPr>
      <w:r w:rsidRPr="00D16AB3">
        <w:rPr>
          <w:b/>
          <w:bCs/>
          <w:color w:val="000000"/>
          <w:sz w:val="24"/>
          <w:szCs w:val="24"/>
        </w:rPr>
        <w:t>1. Предмет Договора</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16AB3" w:rsidRPr="00D16AB3" w:rsidRDefault="00D16AB3" w:rsidP="00D16AB3">
      <w:pPr>
        <w:keepNext/>
        <w:keepLines/>
        <w:widowControl/>
        <w:shd w:val="clear" w:color="auto" w:fill="FFFFFF"/>
        <w:autoSpaceDE/>
        <w:autoSpaceDN/>
        <w:adjustRightInd/>
        <w:spacing w:after="245" w:line="259" w:lineRule="atLeast"/>
        <w:jc w:val="center"/>
        <w:outlineLvl w:val="2"/>
        <w:rPr>
          <w:b/>
          <w:bCs/>
          <w:color w:val="000000"/>
          <w:sz w:val="24"/>
          <w:szCs w:val="24"/>
        </w:rPr>
      </w:pPr>
      <w:r w:rsidRPr="00D16AB3">
        <w:rPr>
          <w:b/>
          <w:bCs/>
          <w:color w:val="000000"/>
          <w:sz w:val="24"/>
          <w:szCs w:val="24"/>
        </w:rPr>
        <w:t>2. Права и обязанности Сторон</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2.1. Организация обязана:</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2.1.2 назначить руководителя по практической подготовке от Организации, который:</w:t>
      </w:r>
    </w:p>
    <w:p w:rsidR="00D16AB3" w:rsidRPr="00D16AB3" w:rsidRDefault="00D16AB3" w:rsidP="00D16AB3">
      <w:pPr>
        <w:widowControl/>
        <w:shd w:val="clear" w:color="auto" w:fill="FFFFFF"/>
        <w:autoSpaceDE/>
        <w:autoSpaceDN/>
        <w:adjustRightInd/>
        <w:spacing w:after="245" w:line="259" w:lineRule="atLeast"/>
        <w:jc w:val="both"/>
        <w:rPr>
          <w:color w:val="000000"/>
          <w:sz w:val="24"/>
          <w:szCs w:val="24"/>
        </w:rPr>
      </w:pPr>
      <w:r w:rsidRPr="00D16AB3">
        <w:rPr>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16AB3" w:rsidRPr="00D16AB3" w:rsidRDefault="00D16AB3" w:rsidP="00D16AB3">
      <w:pPr>
        <w:widowControl/>
        <w:shd w:val="clear" w:color="auto" w:fill="FFFFFF"/>
        <w:autoSpaceDE/>
        <w:autoSpaceDN/>
        <w:adjustRightInd/>
        <w:spacing w:after="245" w:line="259" w:lineRule="atLeast"/>
        <w:jc w:val="both"/>
        <w:rPr>
          <w:color w:val="000000"/>
          <w:sz w:val="24"/>
          <w:szCs w:val="24"/>
        </w:rPr>
      </w:pPr>
      <w:r w:rsidRPr="00D16AB3">
        <w:rPr>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D16AB3" w:rsidRPr="00D16AB3" w:rsidRDefault="00D16AB3" w:rsidP="00D16AB3">
      <w:pPr>
        <w:widowControl/>
        <w:shd w:val="clear" w:color="auto" w:fill="FFFFFF"/>
        <w:autoSpaceDE/>
        <w:autoSpaceDN/>
        <w:adjustRightInd/>
        <w:spacing w:after="245" w:line="259" w:lineRule="atLeast"/>
        <w:jc w:val="both"/>
        <w:rPr>
          <w:color w:val="000000"/>
          <w:sz w:val="24"/>
          <w:szCs w:val="24"/>
        </w:rPr>
      </w:pPr>
      <w:r w:rsidRPr="00D16AB3">
        <w:rPr>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16AB3" w:rsidRPr="00D16AB3" w:rsidRDefault="00D16AB3" w:rsidP="00D16AB3">
      <w:pPr>
        <w:widowControl/>
        <w:shd w:val="clear" w:color="auto" w:fill="FFFFFF"/>
        <w:autoSpaceDE/>
        <w:autoSpaceDN/>
        <w:adjustRightInd/>
        <w:spacing w:after="245" w:line="259" w:lineRule="atLeast"/>
        <w:jc w:val="both"/>
        <w:rPr>
          <w:color w:val="000000"/>
          <w:sz w:val="24"/>
          <w:szCs w:val="24"/>
        </w:rPr>
      </w:pPr>
      <w:r w:rsidRPr="00D16AB3">
        <w:rPr>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2.1.3 при смене руководителя по практической подготовке в 2–х дневный срок сообщить об этом Профильной организации;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2.1.6 _________________(иные обязанности Организации).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2.2. Профильная организация обязана:</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2.2.3 при смене лица, указанного в </w:t>
      </w:r>
      <w:hyperlink r:id="rId26" w:anchor="20222" w:history="1">
        <w:r w:rsidRPr="00D16AB3">
          <w:rPr>
            <w:color w:val="000000"/>
            <w:sz w:val="24"/>
            <w:szCs w:val="24"/>
            <w:u w:val="single"/>
          </w:rPr>
          <w:t>пункте  2.2.2</w:t>
        </w:r>
      </w:hyperlink>
      <w:r w:rsidRPr="00D16AB3">
        <w:rPr>
          <w:color w:val="000000"/>
          <w:sz w:val="24"/>
          <w:szCs w:val="24"/>
        </w:rPr>
        <w:t>, в 2-х дневный срок сообщить об этом Организации;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D16AB3" w:rsidRPr="00D16AB3" w:rsidRDefault="00D16AB3" w:rsidP="00D16AB3">
      <w:pPr>
        <w:widowControl/>
        <w:shd w:val="clear" w:color="auto" w:fill="FFFFFF"/>
        <w:autoSpaceDE/>
        <w:autoSpaceDN/>
        <w:adjustRightInd/>
        <w:jc w:val="both"/>
        <w:rPr>
          <w:color w:val="000000"/>
          <w:sz w:val="24"/>
          <w:szCs w:val="24"/>
        </w:rPr>
      </w:pPr>
      <w:r w:rsidRPr="00D16AB3">
        <w:rPr>
          <w:color w:val="000000"/>
          <w:sz w:val="24"/>
          <w:szCs w:val="24"/>
        </w:rPr>
        <w:t>_______________________________________________________________________;</w:t>
      </w:r>
    </w:p>
    <w:p w:rsidR="00D16AB3" w:rsidRPr="00D16AB3" w:rsidRDefault="00D16AB3" w:rsidP="00D16AB3">
      <w:pPr>
        <w:widowControl/>
        <w:shd w:val="clear" w:color="auto" w:fill="FFFFFF"/>
        <w:autoSpaceDE/>
        <w:autoSpaceDN/>
        <w:adjustRightInd/>
        <w:jc w:val="center"/>
        <w:rPr>
          <w:color w:val="000000"/>
          <w:sz w:val="24"/>
          <w:szCs w:val="24"/>
        </w:rPr>
      </w:pPr>
      <w:r w:rsidRPr="00D16AB3">
        <w:rPr>
          <w:color w:val="000000"/>
          <w:sz w:val="24"/>
          <w:szCs w:val="24"/>
        </w:rPr>
        <w:t>(указываются иные локальные нормативные акты Профильной организации)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2.2.10 _____________(иные обязанности Профильной организации).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2.3. Организация имеет право:</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2.3.3 __________________(иные права Организации).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2.4. Профильная организация имеет право:</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2.4.3 ___________(иные права Профильной организации).</w:t>
      </w:r>
    </w:p>
    <w:p w:rsidR="00D16AB3" w:rsidRPr="00D16AB3" w:rsidRDefault="00D16AB3" w:rsidP="00D16AB3">
      <w:pPr>
        <w:keepNext/>
        <w:keepLines/>
        <w:widowControl/>
        <w:shd w:val="clear" w:color="auto" w:fill="FFFFFF"/>
        <w:autoSpaceDE/>
        <w:autoSpaceDN/>
        <w:adjustRightInd/>
        <w:spacing w:after="245" w:line="259" w:lineRule="atLeast"/>
        <w:jc w:val="center"/>
        <w:outlineLvl w:val="2"/>
        <w:rPr>
          <w:b/>
          <w:bCs/>
          <w:color w:val="000000"/>
          <w:sz w:val="24"/>
          <w:szCs w:val="24"/>
        </w:rPr>
      </w:pPr>
      <w:r w:rsidRPr="00D16AB3">
        <w:rPr>
          <w:b/>
          <w:bCs/>
          <w:color w:val="000000"/>
          <w:sz w:val="24"/>
          <w:szCs w:val="24"/>
        </w:rPr>
        <w:t>3. Срок действия договора</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16AB3" w:rsidRPr="00D16AB3" w:rsidRDefault="00D16AB3" w:rsidP="00D16AB3">
      <w:pPr>
        <w:keepNext/>
        <w:keepLines/>
        <w:widowControl/>
        <w:shd w:val="clear" w:color="auto" w:fill="FFFFFF"/>
        <w:autoSpaceDE/>
        <w:autoSpaceDN/>
        <w:adjustRightInd/>
        <w:spacing w:after="245" w:line="259" w:lineRule="atLeast"/>
        <w:jc w:val="center"/>
        <w:outlineLvl w:val="2"/>
        <w:rPr>
          <w:b/>
          <w:bCs/>
          <w:color w:val="000000"/>
          <w:sz w:val="24"/>
          <w:szCs w:val="24"/>
        </w:rPr>
      </w:pPr>
      <w:r w:rsidRPr="00D16AB3">
        <w:rPr>
          <w:b/>
          <w:bCs/>
          <w:color w:val="000000"/>
          <w:sz w:val="24"/>
          <w:szCs w:val="24"/>
        </w:rPr>
        <w:t>4. Заключительные положения</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16AB3" w:rsidRPr="00D16AB3" w:rsidRDefault="00D16AB3" w:rsidP="00D16AB3">
      <w:pPr>
        <w:widowControl/>
        <w:shd w:val="clear" w:color="auto" w:fill="FFFFFF"/>
        <w:autoSpaceDE/>
        <w:autoSpaceDN/>
        <w:adjustRightInd/>
        <w:spacing w:after="245" w:line="259" w:lineRule="atLeast"/>
        <w:ind w:firstLine="708"/>
        <w:jc w:val="both"/>
        <w:rPr>
          <w:color w:val="000000"/>
          <w:sz w:val="24"/>
          <w:szCs w:val="24"/>
        </w:rPr>
      </w:pPr>
      <w:r w:rsidRPr="00D16AB3">
        <w:rPr>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16AB3" w:rsidRPr="00D16AB3" w:rsidRDefault="00D16AB3" w:rsidP="00D16AB3">
      <w:pPr>
        <w:widowControl/>
        <w:shd w:val="clear" w:color="auto" w:fill="FFFFFF"/>
        <w:autoSpaceDE/>
        <w:autoSpaceDN/>
        <w:adjustRightInd/>
        <w:spacing w:after="245" w:line="259" w:lineRule="atLeast"/>
        <w:ind w:firstLine="360"/>
        <w:jc w:val="both"/>
        <w:rPr>
          <w:color w:val="000000"/>
          <w:sz w:val="24"/>
          <w:szCs w:val="24"/>
        </w:rPr>
      </w:pPr>
      <w:r w:rsidRPr="00D16AB3">
        <w:rPr>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16AB3" w:rsidRPr="00D16AB3" w:rsidRDefault="00D16AB3" w:rsidP="00D16AB3">
      <w:pPr>
        <w:widowControl/>
        <w:autoSpaceDE/>
        <w:autoSpaceDN/>
        <w:adjustRightInd/>
        <w:jc w:val="both"/>
        <w:rPr>
          <w:sz w:val="24"/>
          <w:szCs w:val="24"/>
        </w:rPr>
      </w:pPr>
    </w:p>
    <w:p w:rsidR="00D16AB3" w:rsidRPr="00D16AB3" w:rsidRDefault="00D16AB3" w:rsidP="00D16AB3">
      <w:pPr>
        <w:widowControl/>
        <w:autoSpaceDE/>
        <w:autoSpaceDN/>
        <w:adjustRightInd/>
        <w:jc w:val="both"/>
        <w:rPr>
          <w:sz w:val="24"/>
          <w:szCs w:val="24"/>
        </w:rPr>
      </w:pPr>
    </w:p>
    <w:p w:rsidR="00D16AB3" w:rsidRPr="00D16AB3" w:rsidRDefault="00D16AB3" w:rsidP="00D16AB3">
      <w:pPr>
        <w:widowControl/>
        <w:autoSpaceDE/>
        <w:autoSpaceDN/>
        <w:adjustRightInd/>
        <w:jc w:val="both"/>
        <w:rPr>
          <w:sz w:val="24"/>
          <w:szCs w:val="24"/>
        </w:rPr>
      </w:pPr>
    </w:p>
    <w:p w:rsidR="00D16AB3" w:rsidRPr="00D16AB3" w:rsidRDefault="00D16AB3" w:rsidP="00D16AB3">
      <w:pPr>
        <w:widowControl/>
        <w:autoSpaceDE/>
        <w:autoSpaceDN/>
        <w:adjustRightInd/>
        <w:jc w:val="both"/>
        <w:rPr>
          <w:sz w:val="24"/>
          <w:szCs w:val="24"/>
        </w:rPr>
      </w:pPr>
    </w:p>
    <w:p w:rsidR="00D16AB3" w:rsidRPr="00D16AB3" w:rsidRDefault="00D16AB3" w:rsidP="00D16AB3">
      <w:pPr>
        <w:widowControl/>
        <w:numPr>
          <w:ilvl w:val="0"/>
          <w:numId w:val="20"/>
        </w:numPr>
        <w:tabs>
          <w:tab w:val="left" w:pos="2195"/>
        </w:tabs>
        <w:autoSpaceDE/>
        <w:autoSpaceDN/>
        <w:adjustRightInd/>
        <w:spacing w:line="360" w:lineRule="auto"/>
        <w:contextualSpacing/>
        <w:jc w:val="center"/>
        <w:rPr>
          <w:sz w:val="24"/>
          <w:szCs w:val="24"/>
        </w:rPr>
      </w:pPr>
      <w:r w:rsidRPr="00D16AB3">
        <w:rPr>
          <w:b/>
          <w:bCs/>
          <w:w w:val="105"/>
          <w:sz w:val="24"/>
          <w:szCs w:val="24"/>
        </w:rPr>
        <w:t>Адреса, реквизиты и подписи Сторон</w:t>
      </w:r>
    </w:p>
    <w:p w:rsidR="00D16AB3" w:rsidRPr="00D16AB3" w:rsidRDefault="00D16AB3" w:rsidP="00D16AB3">
      <w:pPr>
        <w:widowControl/>
        <w:tabs>
          <w:tab w:val="left" w:pos="2195"/>
        </w:tabs>
        <w:autoSpaceDE/>
        <w:autoSpaceDN/>
        <w:adjustRightInd/>
        <w:ind w:left="3402"/>
        <w:contextualSpacing/>
        <w:rPr>
          <w:sz w:val="24"/>
          <w:szCs w:val="24"/>
        </w:rPr>
      </w:pPr>
    </w:p>
    <w:tbl>
      <w:tblPr>
        <w:tblStyle w:val="5"/>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D16AB3" w:rsidRPr="00D16AB3" w:rsidTr="0050009B">
        <w:tc>
          <w:tcPr>
            <w:tcW w:w="5153" w:type="dxa"/>
            <w:tcBorders>
              <w:top w:val="single" w:sz="4" w:space="0" w:color="auto"/>
              <w:left w:val="single" w:sz="4" w:space="0" w:color="auto"/>
              <w:bottom w:val="nil"/>
              <w:right w:val="single" w:sz="4" w:space="0" w:color="auto"/>
            </w:tcBorders>
          </w:tcPr>
          <w:p w:rsidR="00D16AB3" w:rsidRPr="00D16AB3" w:rsidRDefault="00D16AB3" w:rsidP="00D16AB3">
            <w:pPr>
              <w:widowControl/>
              <w:tabs>
                <w:tab w:val="left" w:pos="2195"/>
              </w:tabs>
              <w:autoSpaceDE/>
              <w:autoSpaceDN/>
              <w:adjustRightInd/>
              <w:rPr>
                <w:b/>
                <w:sz w:val="24"/>
                <w:szCs w:val="24"/>
              </w:rPr>
            </w:pPr>
            <w:r w:rsidRPr="00D16AB3">
              <w:rPr>
                <w:b/>
                <w:bCs/>
                <w:w w:val="105"/>
                <w:sz w:val="24"/>
                <w:szCs w:val="24"/>
              </w:rPr>
              <w:t>Профильная</w:t>
            </w:r>
            <w:r w:rsidRPr="00D16AB3">
              <w:rPr>
                <w:b/>
                <w:bCs/>
                <w:spacing w:val="-12"/>
                <w:w w:val="105"/>
                <w:sz w:val="24"/>
                <w:szCs w:val="24"/>
              </w:rPr>
              <w:t xml:space="preserve"> </w:t>
            </w:r>
            <w:r w:rsidRPr="00D16AB3">
              <w:rPr>
                <w:b/>
                <w:bCs/>
                <w:w w:val="105"/>
                <w:sz w:val="24"/>
                <w:szCs w:val="24"/>
              </w:rPr>
              <w:t>организация:</w:t>
            </w:r>
          </w:p>
          <w:p w:rsidR="00D16AB3" w:rsidRPr="00D16AB3" w:rsidRDefault="00D16AB3" w:rsidP="00D16AB3">
            <w:pPr>
              <w:widowControl/>
              <w:tabs>
                <w:tab w:val="left" w:pos="2195"/>
              </w:tabs>
              <w:autoSpaceDE/>
              <w:autoSpaceDN/>
              <w:adjustRightInd/>
              <w:rPr>
                <w:b/>
                <w:sz w:val="24"/>
                <w:szCs w:val="24"/>
              </w:rPr>
            </w:pPr>
          </w:p>
        </w:tc>
        <w:tc>
          <w:tcPr>
            <w:tcW w:w="5154" w:type="dxa"/>
            <w:tcBorders>
              <w:top w:val="single" w:sz="4" w:space="0" w:color="auto"/>
              <w:left w:val="single" w:sz="4" w:space="0" w:color="auto"/>
              <w:bottom w:val="nil"/>
              <w:right w:val="single" w:sz="4" w:space="0" w:color="auto"/>
            </w:tcBorders>
          </w:tcPr>
          <w:p w:rsidR="00D16AB3" w:rsidRPr="00D16AB3" w:rsidRDefault="00D16AB3" w:rsidP="00D16AB3">
            <w:pPr>
              <w:widowControl/>
              <w:tabs>
                <w:tab w:val="left" w:pos="2195"/>
              </w:tabs>
              <w:autoSpaceDE/>
              <w:autoSpaceDN/>
              <w:adjustRightInd/>
              <w:rPr>
                <w:b/>
                <w:sz w:val="24"/>
                <w:szCs w:val="24"/>
              </w:rPr>
            </w:pPr>
            <w:r w:rsidRPr="00D16AB3">
              <w:rPr>
                <w:b/>
                <w:bCs/>
                <w:spacing w:val="-1"/>
                <w:sz w:val="24"/>
                <w:szCs w:val="24"/>
              </w:rPr>
              <w:t>Организация:</w:t>
            </w:r>
          </w:p>
        </w:tc>
      </w:tr>
      <w:tr w:rsidR="00D16AB3" w:rsidRPr="00D16AB3" w:rsidTr="0050009B">
        <w:tc>
          <w:tcPr>
            <w:tcW w:w="5153" w:type="dxa"/>
            <w:tcBorders>
              <w:top w:val="nil"/>
              <w:left w:val="single" w:sz="4" w:space="0" w:color="auto"/>
              <w:bottom w:val="nil"/>
              <w:right w:val="single" w:sz="4" w:space="0" w:color="auto"/>
            </w:tcBorders>
          </w:tcPr>
          <w:p w:rsidR="00D16AB3" w:rsidRPr="00D16AB3" w:rsidRDefault="00D16AB3" w:rsidP="00D16AB3">
            <w:pPr>
              <w:widowControl/>
              <w:tabs>
                <w:tab w:val="left" w:pos="2195"/>
              </w:tabs>
              <w:autoSpaceDE/>
              <w:autoSpaceDN/>
              <w:adjustRightInd/>
              <w:rPr>
                <w:bCs/>
                <w:w w:val="105"/>
                <w:sz w:val="24"/>
                <w:szCs w:val="24"/>
              </w:rPr>
            </w:pPr>
          </w:p>
          <w:p w:rsidR="00D16AB3" w:rsidRPr="00D16AB3" w:rsidRDefault="00D16AB3" w:rsidP="00D16AB3">
            <w:pPr>
              <w:widowControl/>
              <w:tabs>
                <w:tab w:val="left" w:pos="2195"/>
              </w:tabs>
              <w:autoSpaceDE/>
              <w:autoSpaceDN/>
              <w:adjustRightInd/>
              <w:rPr>
                <w:bCs/>
                <w:w w:val="105"/>
                <w:sz w:val="24"/>
                <w:szCs w:val="24"/>
              </w:rPr>
            </w:pPr>
            <w:r w:rsidRPr="00D16AB3">
              <w:rPr>
                <w:bCs/>
                <w:w w:val="105"/>
                <w:sz w:val="24"/>
                <w:szCs w:val="24"/>
              </w:rPr>
              <w:t>__________________________________________</w:t>
            </w:r>
          </w:p>
          <w:p w:rsidR="00D16AB3" w:rsidRPr="00D16AB3" w:rsidRDefault="00D16AB3" w:rsidP="00D16AB3">
            <w:pPr>
              <w:widowControl/>
              <w:tabs>
                <w:tab w:val="left" w:pos="2195"/>
              </w:tabs>
              <w:autoSpaceDE/>
              <w:autoSpaceDN/>
              <w:adjustRightInd/>
              <w:rPr>
                <w:bCs/>
                <w:w w:val="105"/>
                <w:sz w:val="24"/>
                <w:szCs w:val="24"/>
              </w:rPr>
            </w:pPr>
            <w:r w:rsidRPr="00D16AB3">
              <w:rPr>
                <w:bCs/>
                <w:w w:val="105"/>
                <w:sz w:val="24"/>
                <w:szCs w:val="24"/>
              </w:rPr>
              <w:t>(полное наименование)</w:t>
            </w:r>
          </w:p>
          <w:p w:rsidR="00D16AB3" w:rsidRPr="00D16AB3" w:rsidRDefault="00D16AB3" w:rsidP="00D16AB3">
            <w:pPr>
              <w:widowControl/>
              <w:tabs>
                <w:tab w:val="left" w:pos="2195"/>
              </w:tabs>
              <w:autoSpaceDE/>
              <w:autoSpaceDN/>
              <w:adjustRightInd/>
              <w:rPr>
                <w:bCs/>
                <w:w w:val="105"/>
                <w:sz w:val="24"/>
                <w:szCs w:val="24"/>
              </w:rPr>
            </w:pPr>
            <w:r w:rsidRPr="00D16AB3">
              <w:rPr>
                <w:w w:val="115"/>
                <w:sz w:val="24"/>
                <w:szCs w:val="24"/>
              </w:rPr>
              <w:t>Адрес:________________________________</w:t>
            </w:r>
          </w:p>
          <w:p w:rsidR="00D16AB3" w:rsidRPr="00D16AB3" w:rsidRDefault="00D16AB3" w:rsidP="00D16AB3">
            <w:pPr>
              <w:widowControl/>
              <w:tabs>
                <w:tab w:val="left" w:pos="2195"/>
              </w:tabs>
              <w:autoSpaceDE/>
              <w:autoSpaceDN/>
              <w:adjustRightInd/>
              <w:rPr>
                <w:bCs/>
                <w:w w:val="105"/>
                <w:sz w:val="24"/>
                <w:szCs w:val="24"/>
              </w:rPr>
            </w:pPr>
            <w:r w:rsidRPr="00D16AB3">
              <w:rPr>
                <w:bCs/>
                <w:w w:val="105"/>
                <w:sz w:val="24"/>
                <w:szCs w:val="24"/>
              </w:rPr>
              <w:t>_________________________________________</w:t>
            </w:r>
          </w:p>
          <w:p w:rsidR="00D16AB3" w:rsidRPr="00D16AB3" w:rsidRDefault="00D16AB3" w:rsidP="00D16AB3">
            <w:pPr>
              <w:widowControl/>
              <w:tabs>
                <w:tab w:val="left" w:pos="2195"/>
              </w:tabs>
              <w:autoSpaceDE/>
              <w:autoSpaceDN/>
              <w:adjustRightInd/>
              <w:rPr>
                <w:bCs/>
                <w:w w:val="105"/>
                <w:sz w:val="24"/>
                <w:szCs w:val="24"/>
              </w:rPr>
            </w:pPr>
          </w:p>
        </w:tc>
        <w:tc>
          <w:tcPr>
            <w:tcW w:w="5154" w:type="dxa"/>
            <w:tcBorders>
              <w:top w:val="nil"/>
              <w:left w:val="single" w:sz="4" w:space="0" w:color="auto"/>
              <w:bottom w:val="nil"/>
              <w:right w:val="single" w:sz="4" w:space="0" w:color="auto"/>
            </w:tcBorders>
          </w:tcPr>
          <w:p w:rsidR="00D16AB3" w:rsidRPr="00D16AB3" w:rsidRDefault="00D16AB3" w:rsidP="00D16AB3">
            <w:pPr>
              <w:widowControl/>
              <w:tabs>
                <w:tab w:val="left" w:pos="2195"/>
              </w:tabs>
              <w:autoSpaceDE/>
              <w:autoSpaceDN/>
              <w:adjustRightInd/>
              <w:jc w:val="both"/>
              <w:rPr>
                <w:bCs/>
                <w:w w:val="105"/>
                <w:sz w:val="24"/>
                <w:szCs w:val="24"/>
                <w:u w:val="single"/>
              </w:rPr>
            </w:pPr>
            <w:r w:rsidRPr="00D16AB3">
              <w:rPr>
                <w:b/>
                <w:i/>
                <w:sz w:val="24"/>
                <w:szCs w:val="24"/>
                <w:u w:val="single"/>
              </w:rPr>
              <w:t>Частное учреждение образовательная организация высшего образования «Омская гуманитарная академия</w:t>
            </w:r>
            <w:r w:rsidRPr="00D16AB3">
              <w:rPr>
                <w:sz w:val="24"/>
                <w:szCs w:val="24"/>
                <w:u w:val="single"/>
              </w:rPr>
              <w:t>»_____________________</w:t>
            </w:r>
          </w:p>
          <w:p w:rsidR="00D16AB3" w:rsidRPr="00D16AB3" w:rsidRDefault="00D16AB3" w:rsidP="00D16AB3">
            <w:pPr>
              <w:widowControl/>
              <w:tabs>
                <w:tab w:val="left" w:pos="2195"/>
              </w:tabs>
              <w:autoSpaceDE/>
              <w:autoSpaceDN/>
              <w:adjustRightInd/>
              <w:rPr>
                <w:bCs/>
                <w:w w:val="105"/>
                <w:sz w:val="24"/>
                <w:szCs w:val="24"/>
              </w:rPr>
            </w:pPr>
            <w:r w:rsidRPr="00D16AB3">
              <w:rPr>
                <w:bCs/>
                <w:w w:val="105"/>
                <w:sz w:val="24"/>
                <w:szCs w:val="24"/>
              </w:rPr>
              <w:t>(полное наименование)</w:t>
            </w:r>
          </w:p>
          <w:p w:rsidR="00D16AB3" w:rsidRPr="00D16AB3" w:rsidRDefault="00D16AB3" w:rsidP="00D16AB3">
            <w:pPr>
              <w:widowControl/>
              <w:tabs>
                <w:tab w:val="left" w:pos="2195"/>
              </w:tabs>
              <w:autoSpaceDE/>
              <w:autoSpaceDN/>
              <w:adjustRightInd/>
              <w:rPr>
                <w:bCs/>
                <w:w w:val="105"/>
                <w:sz w:val="24"/>
                <w:szCs w:val="24"/>
              </w:rPr>
            </w:pPr>
            <w:r w:rsidRPr="00D16AB3">
              <w:rPr>
                <w:w w:val="115"/>
                <w:sz w:val="24"/>
                <w:szCs w:val="24"/>
              </w:rPr>
              <w:t>Адрес</w:t>
            </w:r>
            <w:r w:rsidRPr="00D16AB3">
              <w:rPr>
                <w:w w:val="115"/>
                <w:sz w:val="24"/>
                <w:szCs w:val="24"/>
                <w:u w:val="single"/>
              </w:rPr>
              <w:t>:644105, г.Омск, ул. 4 Челюскинцев,2А</w:t>
            </w:r>
          </w:p>
          <w:p w:rsidR="00D16AB3" w:rsidRPr="00D16AB3" w:rsidRDefault="00D16AB3" w:rsidP="00D16AB3">
            <w:pPr>
              <w:widowControl/>
              <w:tabs>
                <w:tab w:val="left" w:pos="2195"/>
              </w:tabs>
              <w:autoSpaceDE/>
              <w:autoSpaceDN/>
              <w:adjustRightInd/>
              <w:rPr>
                <w:bCs/>
                <w:w w:val="105"/>
                <w:sz w:val="24"/>
                <w:szCs w:val="24"/>
              </w:rPr>
            </w:pPr>
            <w:r w:rsidRPr="00D16AB3">
              <w:rPr>
                <w:bCs/>
                <w:w w:val="105"/>
                <w:sz w:val="24"/>
                <w:szCs w:val="24"/>
              </w:rPr>
              <w:t>__________________________________________</w:t>
            </w:r>
          </w:p>
          <w:p w:rsidR="00D16AB3" w:rsidRPr="00D16AB3" w:rsidRDefault="00D16AB3" w:rsidP="00D16AB3">
            <w:pPr>
              <w:widowControl/>
              <w:tabs>
                <w:tab w:val="left" w:pos="2195"/>
              </w:tabs>
              <w:autoSpaceDE/>
              <w:autoSpaceDN/>
              <w:adjustRightInd/>
              <w:rPr>
                <w:bCs/>
                <w:spacing w:val="-1"/>
                <w:sz w:val="24"/>
                <w:szCs w:val="24"/>
              </w:rPr>
            </w:pPr>
          </w:p>
          <w:p w:rsidR="00D16AB3" w:rsidRPr="00D16AB3" w:rsidRDefault="00D16AB3" w:rsidP="00D16AB3">
            <w:pPr>
              <w:widowControl/>
              <w:tabs>
                <w:tab w:val="left" w:pos="2195"/>
              </w:tabs>
              <w:autoSpaceDE/>
              <w:autoSpaceDN/>
              <w:adjustRightInd/>
              <w:rPr>
                <w:b/>
                <w:bCs/>
                <w:i/>
                <w:spacing w:val="-1"/>
                <w:sz w:val="24"/>
                <w:szCs w:val="24"/>
                <w:u w:val="single"/>
              </w:rPr>
            </w:pPr>
            <w:r w:rsidRPr="00D16AB3">
              <w:rPr>
                <w:b/>
                <w:bCs/>
                <w:i/>
                <w:spacing w:val="-1"/>
                <w:sz w:val="24"/>
                <w:szCs w:val="24"/>
                <w:u w:val="single"/>
              </w:rPr>
              <w:t>Ректор                                      А.Э.Еремеев</w:t>
            </w:r>
          </w:p>
        </w:tc>
      </w:tr>
      <w:tr w:rsidR="00D16AB3" w:rsidRPr="00D16AB3" w:rsidTr="0050009B">
        <w:tc>
          <w:tcPr>
            <w:tcW w:w="5153" w:type="dxa"/>
            <w:tcBorders>
              <w:top w:val="nil"/>
              <w:left w:val="single" w:sz="4" w:space="0" w:color="auto"/>
              <w:bottom w:val="nil"/>
              <w:right w:val="single" w:sz="4" w:space="0" w:color="auto"/>
            </w:tcBorders>
          </w:tcPr>
          <w:p w:rsidR="00D16AB3" w:rsidRPr="00D16AB3" w:rsidRDefault="00D16AB3" w:rsidP="00D16AB3">
            <w:pPr>
              <w:widowControl/>
              <w:tabs>
                <w:tab w:val="left" w:pos="2195"/>
              </w:tabs>
              <w:autoSpaceDE/>
              <w:autoSpaceDN/>
              <w:adjustRightInd/>
              <w:jc w:val="both"/>
              <w:rPr>
                <w:bCs/>
                <w:w w:val="105"/>
                <w:sz w:val="24"/>
                <w:szCs w:val="24"/>
              </w:rPr>
            </w:pPr>
            <w:r w:rsidRPr="00D16AB3">
              <w:rPr>
                <w:bCs/>
                <w:w w:val="105"/>
                <w:sz w:val="24"/>
                <w:szCs w:val="24"/>
              </w:rPr>
              <w:t>(наименование должности, фамилия, имя, отчество (при наличии)</w:t>
            </w:r>
          </w:p>
          <w:p w:rsidR="00D16AB3" w:rsidRPr="00D16AB3" w:rsidRDefault="00D16AB3" w:rsidP="00D16AB3">
            <w:pPr>
              <w:widowControl/>
              <w:tabs>
                <w:tab w:val="left" w:pos="2195"/>
              </w:tabs>
              <w:autoSpaceDE/>
              <w:autoSpaceDN/>
              <w:adjustRightInd/>
              <w:jc w:val="both"/>
              <w:rPr>
                <w:bCs/>
                <w:w w:val="105"/>
                <w:sz w:val="24"/>
                <w:szCs w:val="24"/>
              </w:rPr>
            </w:pPr>
          </w:p>
          <w:p w:rsidR="00D16AB3" w:rsidRPr="00D16AB3" w:rsidRDefault="00D16AB3" w:rsidP="00D16AB3">
            <w:pPr>
              <w:widowControl/>
              <w:tabs>
                <w:tab w:val="left" w:pos="2195"/>
              </w:tabs>
              <w:autoSpaceDE/>
              <w:autoSpaceDN/>
              <w:adjustRightInd/>
              <w:jc w:val="both"/>
              <w:rPr>
                <w:bCs/>
                <w:w w:val="105"/>
                <w:sz w:val="24"/>
                <w:szCs w:val="24"/>
              </w:rPr>
            </w:pPr>
          </w:p>
          <w:p w:rsidR="00D16AB3" w:rsidRPr="00D16AB3" w:rsidRDefault="00D16AB3" w:rsidP="00D16AB3">
            <w:pPr>
              <w:widowControl/>
              <w:tabs>
                <w:tab w:val="left" w:pos="2195"/>
              </w:tabs>
              <w:autoSpaceDE/>
              <w:autoSpaceDN/>
              <w:adjustRightInd/>
              <w:jc w:val="both"/>
              <w:rPr>
                <w:bCs/>
                <w:w w:val="105"/>
                <w:sz w:val="24"/>
                <w:szCs w:val="24"/>
              </w:rPr>
            </w:pPr>
            <w:r w:rsidRPr="00D16AB3">
              <w:rPr>
                <w:bCs/>
                <w:w w:val="105"/>
                <w:sz w:val="24"/>
                <w:szCs w:val="24"/>
              </w:rPr>
              <w:t>М.П. (при наличии)</w:t>
            </w:r>
          </w:p>
          <w:p w:rsidR="00D16AB3" w:rsidRPr="00D16AB3" w:rsidRDefault="00D16AB3" w:rsidP="00D16AB3">
            <w:pPr>
              <w:widowControl/>
              <w:tabs>
                <w:tab w:val="left" w:pos="2195"/>
              </w:tabs>
              <w:autoSpaceDE/>
              <w:autoSpaceDN/>
              <w:adjustRightInd/>
              <w:jc w:val="both"/>
              <w:rPr>
                <w:bCs/>
                <w:w w:val="105"/>
                <w:sz w:val="24"/>
                <w:szCs w:val="24"/>
              </w:rPr>
            </w:pPr>
          </w:p>
        </w:tc>
        <w:tc>
          <w:tcPr>
            <w:tcW w:w="5154" w:type="dxa"/>
            <w:tcBorders>
              <w:top w:val="nil"/>
              <w:left w:val="single" w:sz="4" w:space="0" w:color="auto"/>
              <w:bottom w:val="nil"/>
              <w:right w:val="single" w:sz="4" w:space="0" w:color="auto"/>
            </w:tcBorders>
          </w:tcPr>
          <w:p w:rsidR="00D16AB3" w:rsidRPr="00D16AB3" w:rsidRDefault="00D16AB3" w:rsidP="00D16AB3">
            <w:pPr>
              <w:widowControl/>
              <w:tabs>
                <w:tab w:val="left" w:pos="2195"/>
              </w:tabs>
              <w:autoSpaceDE/>
              <w:autoSpaceDN/>
              <w:adjustRightInd/>
              <w:rPr>
                <w:bCs/>
                <w:w w:val="105"/>
                <w:sz w:val="24"/>
                <w:szCs w:val="24"/>
              </w:rPr>
            </w:pPr>
            <w:r w:rsidRPr="00D16AB3">
              <w:rPr>
                <w:bCs/>
                <w:w w:val="105"/>
                <w:sz w:val="24"/>
                <w:szCs w:val="24"/>
              </w:rPr>
              <w:t>(наименование должности, фамилия, имя, отчество (при наличии)</w:t>
            </w:r>
          </w:p>
          <w:p w:rsidR="00D16AB3" w:rsidRPr="00D16AB3" w:rsidRDefault="00D16AB3" w:rsidP="00D16AB3">
            <w:pPr>
              <w:widowControl/>
              <w:tabs>
                <w:tab w:val="left" w:pos="2195"/>
              </w:tabs>
              <w:autoSpaceDE/>
              <w:autoSpaceDN/>
              <w:adjustRightInd/>
              <w:rPr>
                <w:bCs/>
                <w:w w:val="105"/>
                <w:sz w:val="24"/>
                <w:szCs w:val="24"/>
              </w:rPr>
            </w:pPr>
          </w:p>
          <w:p w:rsidR="00D16AB3" w:rsidRPr="00D16AB3" w:rsidRDefault="00D16AB3" w:rsidP="00D16AB3">
            <w:pPr>
              <w:widowControl/>
              <w:tabs>
                <w:tab w:val="left" w:pos="2195"/>
              </w:tabs>
              <w:autoSpaceDE/>
              <w:autoSpaceDN/>
              <w:adjustRightInd/>
              <w:rPr>
                <w:bCs/>
                <w:w w:val="105"/>
                <w:sz w:val="24"/>
                <w:szCs w:val="24"/>
              </w:rPr>
            </w:pPr>
          </w:p>
          <w:p w:rsidR="00D16AB3" w:rsidRPr="00D16AB3" w:rsidRDefault="00D16AB3" w:rsidP="00D16AB3">
            <w:pPr>
              <w:widowControl/>
              <w:tabs>
                <w:tab w:val="left" w:pos="2195"/>
              </w:tabs>
              <w:autoSpaceDE/>
              <w:autoSpaceDN/>
              <w:adjustRightInd/>
              <w:rPr>
                <w:bCs/>
                <w:w w:val="105"/>
                <w:sz w:val="24"/>
                <w:szCs w:val="24"/>
              </w:rPr>
            </w:pPr>
            <w:r w:rsidRPr="00D16AB3">
              <w:rPr>
                <w:bCs/>
                <w:w w:val="105"/>
                <w:sz w:val="24"/>
                <w:szCs w:val="24"/>
              </w:rPr>
              <w:t>М.П. (при наличии)</w:t>
            </w:r>
          </w:p>
          <w:p w:rsidR="00D16AB3" w:rsidRPr="00D16AB3" w:rsidRDefault="00D16AB3" w:rsidP="00D16AB3">
            <w:pPr>
              <w:widowControl/>
              <w:tabs>
                <w:tab w:val="left" w:pos="2195"/>
              </w:tabs>
              <w:autoSpaceDE/>
              <w:autoSpaceDN/>
              <w:adjustRightInd/>
              <w:rPr>
                <w:bCs/>
                <w:w w:val="105"/>
                <w:sz w:val="24"/>
                <w:szCs w:val="24"/>
              </w:rPr>
            </w:pPr>
          </w:p>
        </w:tc>
      </w:tr>
      <w:tr w:rsidR="00D16AB3" w:rsidRPr="00D16AB3" w:rsidTr="0050009B">
        <w:tc>
          <w:tcPr>
            <w:tcW w:w="5153" w:type="dxa"/>
            <w:tcBorders>
              <w:top w:val="nil"/>
              <w:left w:val="single" w:sz="4" w:space="0" w:color="auto"/>
              <w:bottom w:val="single" w:sz="4" w:space="0" w:color="auto"/>
            </w:tcBorders>
          </w:tcPr>
          <w:p w:rsidR="00D16AB3" w:rsidRPr="00D16AB3" w:rsidRDefault="00D16AB3" w:rsidP="00D16AB3">
            <w:pPr>
              <w:widowControl/>
              <w:tabs>
                <w:tab w:val="left" w:pos="2195"/>
              </w:tabs>
              <w:autoSpaceDE/>
              <w:autoSpaceDN/>
              <w:adjustRightInd/>
              <w:jc w:val="both"/>
              <w:rPr>
                <w:bCs/>
                <w:w w:val="105"/>
                <w:sz w:val="24"/>
                <w:szCs w:val="24"/>
              </w:rPr>
            </w:pPr>
          </w:p>
        </w:tc>
        <w:tc>
          <w:tcPr>
            <w:tcW w:w="5154" w:type="dxa"/>
            <w:tcBorders>
              <w:top w:val="nil"/>
              <w:bottom w:val="single" w:sz="4" w:space="0" w:color="auto"/>
            </w:tcBorders>
          </w:tcPr>
          <w:p w:rsidR="00D16AB3" w:rsidRPr="00D16AB3" w:rsidRDefault="00D16AB3" w:rsidP="00D16AB3">
            <w:pPr>
              <w:widowControl/>
              <w:tabs>
                <w:tab w:val="left" w:pos="2195"/>
              </w:tabs>
              <w:autoSpaceDE/>
              <w:autoSpaceDN/>
              <w:adjustRightInd/>
              <w:rPr>
                <w:bCs/>
                <w:w w:val="105"/>
                <w:sz w:val="24"/>
                <w:szCs w:val="24"/>
              </w:rPr>
            </w:pPr>
          </w:p>
        </w:tc>
      </w:tr>
    </w:tbl>
    <w:p w:rsidR="00D16AB3" w:rsidRPr="00D16AB3" w:rsidRDefault="00D16AB3" w:rsidP="00D16AB3">
      <w:pPr>
        <w:widowControl/>
        <w:pBdr>
          <w:between w:val="single" w:sz="4" w:space="1" w:color="auto"/>
        </w:pBdr>
        <w:tabs>
          <w:tab w:val="left" w:pos="2195"/>
        </w:tabs>
        <w:autoSpaceDE/>
        <w:autoSpaceDN/>
        <w:adjustRightInd/>
        <w:rPr>
          <w:sz w:val="24"/>
          <w:szCs w:val="24"/>
        </w:rPr>
      </w:pPr>
    </w:p>
    <w:p w:rsidR="00D16AB3" w:rsidRPr="00D16AB3" w:rsidRDefault="00D16AB3" w:rsidP="00D16AB3">
      <w:pPr>
        <w:widowControl/>
        <w:autoSpaceDE/>
        <w:autoSpaceDN/>
        <w:adjustRightInd/>
        <w:spacing w:line="360" w:lineRule="auto"/>
        <w:jc w:val="center"/>
        <w:rPr>
          <w:rFonts w:ascii="Calibri" w:eastAsia="Calibri" w:hAnsi="Calibri"/>
          <w:sz w:val="22"/>
          <w:szCs w:val="22"/>
          <w:lang w:eastAsia="en-US"/>
        </w:rPr>
      </w:pPr>
    </w:p>
    <w:p w:rsidR="003D3A83" w:rsidRPr="00DC6121" w:rsidRDefault="003D3A83" w:rsidP="003D3A83">
      <w:pPr>
        <w:jc w:val="right"/>
        <w:rPr>
          <w:rFonts w:eastAsia="Calibri"/>
          <w:bCs/>
          <w:sz w:val="28"/>
          <w:szCs w:val="28"/>
        </w:rPr>
      </w:pPr>
    </w:p>
    <w:p w:rsidR="003D3A83" w:rsidRDefault="003D3A83" w:rsidP="003D3A83">
      <w:pPr>
        <w:widowControl/>
        <w:autoSpaceDE/>
        <w:autoSpaceDN/>
        <w:adjustRightInd/>
        <w:jc w:val="both"/>
        <w:rPr>
          <w:sz w:val="24"/>
          <w:szCs w:val="24"/>
        </w:rPr>
      </w:pPr>
    </w:p>
    <w:p w:rsidR="003D3A83" w:rsidRDefault="003D3A83" w:rsidP="003D3A83">
      <w:pPr>
        <w:widowControl/>
        <w:autoSpaceDE/>
        <w:autoSpaceDN/>
        <w:adjustRightInd/>
        <w:jc w:val="both"/>
        <w:rPr>
          <w:sz w:val="24"/>
          <w:szCs w:val="24"/>
        </w:rPr>
      </w:pPr>
    </w:p>
    <w:p w:rsidR="003D3A83" w:rsidRDefault="003D3A83" w:rsidP="003D3A83">
      <w:pPr>
        <w:widowControl/>
        <w:autoSpaceDE/>
        <w:autoSpaceDN/>
        <w:adjustRightInd/>
        <w:jc w:val="both"/>
        <w:rPr>
          <w:sz w:val="24"/>
          <w:szCs w:val="24"/>
        </w:rPr>
      </w:pPr>
    </w:p>
    <w:p w:rsidR="003D3A83" w:rsidRDefault="003D3A83" w:rsidP="003D3A83">
      <w:pPr>
        <w:widowControl/>
        <w:autoSpaceDE/>
        <w:autoSpaceDN/>
        <w:adjustRightInd/>
        <w:jc w:val="both"/>
        <w:rPr>
          <w:sz w:val="24"/>
          <w:szCs w:val="24"/>
        </w:rPr>
      </w:pPr>
    </w:p>
    <w:p w:rsidR="003D3A83" w:rsidRDefault="003D3A83" w:rsidP="003D3A83">
      <w:pPr>
        <w:widowControl/>
        <w:autoSpaceDE/>
        <w:autoSpaceDN/>
        <w:adjustRightInd/>
        <w:jc w:val="both"/>
        <w:rPr>
          <w:sz w:val="24"/>
          <w:szCs w:val="24"/>
        </w:rPr>
      </w:pPr>
    </w:p>
    <w:p w:rsidR="003D3A83" w:rsidRDefault="003D3A83" w:rsidP="003D3A83">
      <w:pPr>
        <w:widowControl/>
        <w:autoSpaceDE/>
        <w:autoSpaceDN/>
        <w:adjustRightInd/>
        <w:jc w:val="both"/>
        <w:rPr>
          <w:sz w:val="24"/>
          <w:szCs w:val="24"/>
        </w:rPr>
      </w:pPr>
    </w:p>
    <w:p w:rsidR="003D3A83" w:rsidRDefault="003D3A83" w:rsidP="003D3A83">
      <w:pPr>
        <w:widowControl/>
        <w:autoSpaceDE/>
        <w:autoSpaceDN/>
        <w:adjustRightInd/>
        <w:jc w:val="both"/>
        <w:rPr>
          <w:sz w:val="24"/>
          <w:szCs w:val="24"/>
        </w:rPr>
      </w:pPr>
    </w:p>
    <w:p w:rsidR="003D3A83" w:rsidRDefault="003D3A83" w:rsidP="003D3A83">
      <w:pPr>
        <w:widowControl/>
        <w:autoSpaceDE/>
        <w:autoSpaceDN/>
        <w:adjustRightInd/>
        <w:jc w:val="both"/>
        <w:rPr>
          <w:sz w:val="24"/>
          <w:szCs w:val="24"/>
        </w:rPr>
      </w:pPr>
    </w:p>
    <w:p w:rsidR="003D3A83" w:rsidRDefault="003D3A83" w:rsidP="003D3A83">
      <w:pPr>
        <w:widowControl/>
        <w:autoSpaceDE/>
        <w:autoSpaceDN/>
        <w:adjustRightInd/>
        <w:jc w:val="both"/>
        <w:rPr>
          <w:sz w:val="24"/>
          <w:szCs w:val="24"/>
        </w:rPr>
      </w:pPr>
    </w:p>
    <w:p w:rsidR="003D3A83" w:rsidRDefault="003D3A83" w:rsidP="003D3A83">
      <w:pPr>
        <w:widowControl/>
        <w:autoSpaceDE/>
        <w:autoSpaceDN/>
        <w:adjustRightInd/>
        <w:jc w:val="both"/>
        <w:rPr>
          <w:sz w:val="24"/>
          <w:szCs w:val="24"/>
        </w:rPr>
      </w:pPr>
    </w:p>
    <w:p w:rsidR="00D16AB3" w:rsidRDefault="00D16AB3" w:rsidP="003D3A83">
      <w:pPr>
        <w:widowControl/>
        <w:autoSpaceDE/>
        <w:autoSpaceDN/>
        <w:adjustRightInd/>
        <w:jc w:val="both"/>
        <w:rPr>
          <w:sz w:val="24"/>
          <w:szCs w:val="24"/>
        </w:rPr>
      </w:pPr>
    </w:p>
    <w:p w:rsidR="00D16AB3" w:rsidRDefault="00D16AB3" w:rsidP="003D3A83">
      <w:pPr>
        <w:widowControl/>
        <w:autoSpaceDE/>
        <w:autoSpaceDN/>
        <w:adjustRightInd/>
        <w:jc w:val="both"/>
        <w:rPr>
          <w:sz w:val="24"/>
          <w:szCs w:val="24"/>
        </w:rPr>
      </w:pPr>
    </w:p>
    <w:p w:rsidR="00D16AB3" w:rsidRDefault="00D16AB3" w:rsidP="003D3A83">
      <w:pPr>
        <w:widowControl/>
        <w:autoSpaceDE/>
        <w:autoSpaceDN/>
        <w:adjustRightInd/>
        <w:jc w:val="both"/>
        <w:rPr>
          <w:sz w:val="24"/>
          <w:szCs w:val="24"/>
        </w:rPr>
      </w:pPr>
    </w:p>
    <w:p w:rsidR="00D16AB3" w:rsidRDefault="00D16AB3" w:rsidP="003D3A83">
      <w:pPr>
        <w:widowControl/>
        <w:autoSpaceDE/>
        <w:autoSpaceDN/>
        <w:adjustRightInd/>
        <w:jc w:val="both"/>
        <w:rPr>
          <w:sz w:val="24"/>
          <w:szCs w:val="24"/>
        </w:rPr>
      </w:pPr>
    </w:p>
    <w:p w:rsidR="003D3A83" w:rsidRDefault="003D3A83" w:rsidP="003D3A83">
      <w:pPr>
        <w:widowControl/>
        <w:autoSpaceDE/>
        <w:autoSpaceDN/>
        <w:adjustRightInd/>
        <w:jc w:val="both"/>
        <w:rPr>
          <w:sz w:val="24"/>
          <w:szCs w:val="24"/>
        </w:rPr>
      </w:pPr>
    </w:p>
    <w:p w:rsidR="003D3A83" w:rsidRDefault="003D3A83" w:rsidP="003D3A83">
      <w:pPr>
        <w:widowControl/>
        <w:autoSpaceDE/>
        <w:autoSpaceDN/>
        <w:adjustRightInd/>
        <w:jc w:val="both"/>
        <w:rPr>
          <w:sz w:val="24"/>
          <w:szCs w:val="24"/>
        </w:rPr>
      </w:pPr>
    </w:p>
    <w:p w:rsidR="003D3A83" w:rsidRPr="00DC6121" w:rsidRDefault="003D3A83" w:rsidP="003D3A83">
      <w:pPr>
        <w:tabs>
          <w:tab w:val="left" w:pos="4680"/>
          <w:tab w:val="left" w:pos="5040"/>
        </w:tabs>
        <w:jc w:val="center"/>
        <w:rPr>
          <w:sz w:val="28"/>
          <w:szCs w:val="28"/>
        </w:rPr>
      </w:pPr>
      <w:r w:rsidRPr="00DC6121">
        <w:rPr>
          <w:sz w:val="28"/>
          <w:szCs w:val="28"/>
        </w:rPr>
        <w:t>ЗАЯВЛЕНИЕ</w:t>
      </w:r>
    </w:p>
    <w:p w:rsidR="003D3A83" w:rsidRPr="00DC6121" w:rsidRDefault="003D3A83" w:rsidP="003D3A83">
      <w:pPr>
        <w:tabs>
          <w:tab w:val="left" w:pos="4680"/>
          <w:tab w:val="left" w:pos="5040"/>
        </w:tabs>
        <w:jc w:val="center"/>
        <w:rPr>
          <w:sz w:val="28"/>
          <w:szCs w:val="28"/>
        </w:rPr>
      </w:pPr>
      <w:r w:rsidRPr="00DC6121">
        <w:rPr>
          <w:color w:val="000000"/>
          <w:sz w:val="24"/>
          <w:szCs w:val="24"/>
        </w:rPr>
        <w:t xml:space="preserve"> о практической подготовке обучающихся</w:t>
      </w:r>
    </w:p>
    <w:p w:rsidR="003D3A83" w:rsidRPr="00DC6121" w:rsidRDefault="003D3A83" w:rsidP="003D3A83">
      <w:pPr>
        <w:tabs>
          <w:tab w:val="left" w:pos="4680"/>
          <w:tab w:val="left" w:pos="5040"/>
        </w:tabs>
        <w:jc w:val="both"/>
        <w:rPr>
          <w:sz w:val="28"/>
          <w:szCs w:val="28"/>
        </w:rPr>
      </w:pPr>
      <w:r w:rsidRPr="00DC6121">
        <w:rPr>
          <w:sz w:val="28"/>
          <w:szCs w:val="28"/>
        </w:rPr>
        <w:t>Прошу направить для прохождения программы в форме практической подготовки при реализации производственной практики (</w:t>
      </w:r>
      <w:r>
        <w:rPr>
          <w:sz w:val="28"/>
          <w:szCs w:val="28"/>
        </w:rPr>
        <w:t>практика по получению профессиональных умений и опыта профессиональной деятельности)</w:t>
      </w:r>
      <w:r w:rsidRPr="00DC6121">
        <w:rPr>
          <w:sz w:val="28"/>
          <w:szCs w:val="28"/>
        </w:rPr>
        <w:t xml:space="preserve"> в ___________________________________________________________________________________________________________________________________</w:t>
      </w:r>
    </w:p>
    <w:p w:rsidR="003D3A83" w:rsidRPr="00DC6121" w:rsidRDefault="003D3A83" w:rsidP="003D3A83">
      <w:pPr>
        <w:tabs>
          <w:tab w:val="left" w:pos="4680"/>
          <w:tab w:val="left" w:pos="5040"/>
        </w:tabs>
        <w:jc w:val="both"/>
        <w:rPr>
          <w:sz w:val="28"/>
          <w:szCs w:val="28"/>
        </w:rPr>
      </w:pPr>
    </w:p>
    <w:p w:rsidR="003D3A83" w:rsidRPr="00DC6121" w:rsidRDefault="003D3A83" w:rsidP="003D3A83">
      <w:pPr>
        <w:tabs>
          <w:tab w:val="left" w:pos="4680"/>
          <w:tab w:val="left" w:pos="5040"/>
        </w:tabs>
        <w:jc w:val="both"/>
        <w:rPr>
          <w:sz w:val="28"/>
          <w:szCs w:val="28"/>
        </w:rPr>
      </w:pPr>
      <w:r w:rsidRPr="00DC6121">
        <w:rPr>
          <w:sz w:val="28"/>
          <w:szCs w:val="28"/>
        </w:rPr>
        <w:t xml:space="preserve">Даю свое согласие на прохождение практики </w:t>
      </w:r>
      <w:r w:rsidRPr="00DC6121">
        <w:rPr>
          <w:color w:val="000000"/>
          <w:sz w:val="28"/>
          <w:szCs w:val="28"/>
        </w:rPr>
        <w:t>вне места жительства (места пребывания в период освоения образовательной программы)</w:t>
      </w:r>
    </w:p>
    <w:p w:rsidR="003D3A83" w:rsidRPr="00DC6121" w:rsidRDefault="003D3A83" w:rsidP="003D3A83">
      <w:pPr>
        <w:tabs>
          <w:tab w:val="left" w:pos="4680"/>
          <w:tab w:val="left" w:pos="5040"/>
        </w:tabs>
        <w:jc w:val="both"/>
        <w:rPr>
          <w:color w:val="FF0000"/>
        </w:rPr>
      </w:pPr>
      <w:r w:rsidRPr="00DC6121">
        <w:rPr>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3D3A83" w:rsidRPr="00DC6121" w:rsidRDefault="003D3A83" w:rsidP="003D3A83">
      <w:pPr>
        <w:tabs>
          <w:tab w:val="left" w:pos="4680"/>
          <w:tab w:val="left" w:pos="5040"/>
        </w:tabs>
        <w:jc w:val="both"/>
        <w:rPr>
          <w:color w:val="FF0000"/>
        </w:rPr>
      </w:pPr>
    </w:p>
    <w:p w:rsidR="003D3A83" w:rsidRPr="00DC6121" w:rsidRDefault="003D3A83" w:rsidP="003D3A83">
      <w:pPr>
        <w:tabs>
          <w:tab w:val="left" w:pos="4680"/>
          <w:tab w:val="left" w:pos="5040"/>
        </w:tabs>
        <w:jc w:val="both"/>
        <w:rPr>
          <w:color w:val="FF0000"/>
          <w:sz w:val="28"/>
          <w:szCs w:val="28"/>
        </w:rPr>
      </w:pPr>
      <w:r w:rsidRPr="00DC6121">
        <w:rPr>
          <w:color w:val="FF0000"/>
        </w:rPr>
        <w:t>Для обучающихся, проходящих практику в г. Омск, согласие не требуется .</w:t>
      </w:r>
    </w:p>
    <w:p w:rsidR="003D3A83" w:rsidRPr="00DC6121" w:rsidRDefault="003D3A83" w:rsidP="003D3A83">
      <w:pPr>
        <w:tabs>
          <w:tab w:val="left" w:pos="4680"/>
          <w:tab w:val="left" w:pos="5040"/>
        </w:tabs>
        <w:jc w:val="both"/>
        <w:rPr>
          <w:sz w:val="28"/>
          <w:szCs w:val="28"/>
        </w:rPr>
      </w:pPr>
    </w:p>
    <w:p w:rsidR="003D3A83" w:rsidRPr="00DC6121" w:rsidRDefault="003D3A83" w:rsidP="003D3A83">
      <w:pPr>
        <w:tabs>
          <w:tab w:val="left" w:pos="4680"/>
          <w:tab w:val="left" w:pos="5040"/>
        </w:tabs>
        <w:jc w:val="both"/>
        <w:rPr>
          <w:sz w:val="28"/>
          <w:szCs w:val="28"/>
        </w:rPr>
      </w:pPr>
      <w:r w:rsidRPr="00DC6121">
        <w:rPr>
          <w:sz w:val="28"/>
          <w:szCs w:val="28"/>
        </w:rPr>
        <w:t>Контактная информация:_______ _____________________________________</w:t>
      </w:r>
    </w:p>
    <w:p w:rsidR="003D3A83" w:rsidRPr="00DC6121" w:rsidRDefault="003D3A83" w:rsidP="003D3A83">
      <w:pPr>
        <w:tabs>
          <w:tab w:val="left" w:pos="4680"/>
          <w:tab w:val="left" w:pos="5040"/>
        </w:tabs>
        <w:jc w:val="both"/>
        <w:rPr>
          <w:sz w:val="28"/>
          <w:szCs w:val="28"/>
        </w:rPr>
      </w:pPr>
    </w:p>
    <w:p w:rsidR="003D3A83" w:rsidRPr="00DC6121" w:rsidRDefault="003D3A83" w:rsidP="003D3A83">
      <w:pPr>
        <w:tabs>
          <w:tab w:val="left" w:pos="4680"/>
          <w:tab w:val="left" w:pos="5040"/>
        </w:tabs>
        <w:jc w:val="both"/>
        <w:rPr>
          <w:sz w:val="28"/>
          <w:szCs w:val="28"/>
        </w:rPr>
      </w:pPr>
      <w:r w:rsidRPr="00DC6121">
        <w:rPr>
          <w:sz w:val="28"/>
          <w:szCs w:val="28"/>
        </w:rPr>
        <w:t>и назначить руководителем практики от ОмГА:</w:t>
      </w:r>
    </w:p>
    <w:p w:rsidR="003D3A83" w:rsidRPr="00DC6121" w:rsidRDefault="003D3A83" w:rsidP="003D3A83">
      <w:pPr>
        <w:tabs>
          <w:tab w:val="left" w:pos="4680"/>
          <w:tab w:val="left" w:pos="5040"/>
        </w:tabs>
        <w:jc w:val="both"/>
        <w:rPr>
          <w:sz w:val="28"/>
          <w:szCs w:val="28"/>
        </w:rPr>
      </w:pPr>
      <w:r w:rsidRPr="00DC6121">
        <w:rPr>
          <w:sz w:val="28"/>
          <w:szCs w:val="28"/>
        </w:rPr>
        <w:t>__________________________________________________________________</w:t>
      </w:r>
    </w:p>
    <w:p w:rsidR="003D3A83" w:rsidRPr="00DC6121" w:rsidRDefault="003D3A83" w:rsidP="003D3A83">
      <w:pPr>
        <w:rPr>
          <w:sz w:val="28"/>
          <w:szCs w:val="28"/>
        </w:rPr>
      </w:pPr>
      <w:r w:rsidRPr="00DC6121">
        <w:rPr>
          <w:sz w:val="16"/>
          <w:szCs w:val="16"/>
        </w:rPr>
        <w:t xml:space="preserve">(Ф.И.О., </w:t>
      </w:r>
      <w:r w:rsidRPr="00DC6121">
        <w:rPr>
          <w:b/>
          <w:sz w:val="16"/>
          <w:szCs w:val="16"/>
        </w:rPr>
        <w:t>должность преподавателя</w:t>
      </w:r>
      <w:r w:rsidRPr="00DC6121">
        <w:rPr>
          <w:sz w:val="16"/>
          <w:szCs w:val="16"/>
        </w:rPr>
        <w:t>)</w:t>
      </w:r>
    </w:p>
    <w:p w:rsidR="003D3A83" w:rsidRPr="00DC6121" w:rsidRDefault="003D3A83" w:rsidP="003D3A83">
      <w:pPr>
        <w:rPr>
          <w:sz w:val="28"/>
          <w:szCs w:val="28"/>
        </w:rPr>
      </w:pPr>
    </w:p>
    <w:p w:rsidR="003D3A83" w:rsidRPr="00DC6121" w:rsidRDefault="003D3A83" w:rsidP="003D3A83">
      <w:pPr>
        <w:rPr>
          <w:sz w:val="28"/>
          <w:szCs w:val="28"/>
        </w:rPr>
      </w:pPr>
      <w:r w:rsidRPr="00DC6121">
        <w:rPr>
          <w:sz w:val="28"/>
          <w:szCs w:val="28"/>
        </w:rPr>
        <w:t>Руководителем практики от профильной организации:</w:t>
      </w:r>
    </w:p>
    <w:p w:rsidR="003D3A83" w:rsidRPr="00DC6121" w:rsidRDefault="003D3A83" w:rsidP="003D3A83">
      <w:pPr>
        <w:tabs>
          <w:tab w:val="left" w:pos="4680"/>
          <w:tab w:val="left" w:pos="5040"/>
        </w:tabs>
        <w:jc w:val="both"/>
        <w:rPr>
          <w:sz w:val="28"/>
          <w:szCs w:val="28"/>
        </w:rPr>
      </w:pPr>
      <w:r w:rsidRPr="00DC6121">
        <w:rPr>
          <w:sz w:val="28"/>
          <w:szCs w:val="28"/>
        </w:rPr>
        <w:t>__________________________________________________________________</w:t>
      </w:r>
    </w:p>
    <w:p w:rsidR="003D3A83" w:rsidRPr="00DC6121" w:rsidRDefault="003D3A83" w:rsidP="003D3A83">
      <w:pPr>
        <w:rPr>
          <w:sz w:val="28"/>
          <w:szCs w:val="28"/>
        </w:rPr>
      </w:pPr>
      <w:r w:rsidRPr="00DC6121">
        <w:rPr>
          <w:sz w:val="16"/>
          <w:szCs w:val="16"/>
        </w:rPr>
        <w:t xml:space="preserve">(Ф.И.О., </w:t>
      </w:r>
      <w:r w:rsidRPr="00DC6121">
        <w:rPr>
          <w:b/>
          <w:sz w:val="16"/>
          <w:szCs w:val="16"/>
        </w:rPr>
        <w:t>должность руководителя практики</w:t>
      </w:r>
      <w:r w:rsidRPr="00DC6121">
        <w:rPr>
          <w:sz w:val="16"/>
          <w:szCs w:val="16"/>
        </w:rPr>
        <w:t>)</w:t>
      </w:r>
    </w:p>
    <w:p w:rsidR="003D3A83" w:rsidRPr="00DC6121" w:rsidRDefault="003D3A83" w:rsidP="003D3A83">
      <w:pPr>
        <w:rPr>
          <w:sz w:val="28"/>
          <w:szCs w:val="28"/>
        </w:rPr>
      </w:pPr>
    </w:p>
    <w:p w:rsidR="003D3A83" w:rsidRPr="00DC6121" w:rsidRDefault="003D3A83" w:rsidP="003D3A83">
      <w:pPr>
        <w:rPr>
          <w:sz w:val="28"/>
          <w:szCs w:val="28"/>
        </w:rPr>
      </w:pPr>
    </w:p>
    <w:p w:rsidR="003D3A83" w:rsidRPr="00DC6121" w:rsidRDefault="003D3A83" w:rsidP="003D3A83">
      <w:pPr>
        <w:rPr>
          <w:sz w:val="28"/>
          <w:szCs w:val="28"/>
        </w:rPr>
      </w:pPr>
    </w:p>
    <w:p w:rsidR="003D3A83" w:rsidRPr="00DC6121" w:rsidRDefault="003D3A83" w:rsidP="003D3A83">
      <w:pPr>
        <w:rPr>
          <w:sz w:val="28"/>
          <w:szCs w:val="28"/>
        </w:rPr>
      </w:pPr>
      <w:r w:rsidRPr="00DC6121">
        <w:rPr>
          <w:sz w:val="28"/>
          <w:szCs w:val="28"/>
        </w:rPr>
        <w:t>Обучающийся _______</w:t>
      </w:r>
    </w:p>
    <w:p w:rsidR="003D3A83" w:rsidRPr="00DC6121" w:rsidRDefault="003D3A83" w:rsidP="003D3A83">
      <w:pPr>
        <w:rPr>
          <w:sz w:val="28"/>
          <w:szCs w:val="28"/>
        </w:rPr>
      </w:pPr>
      <w:r w:rsidRPr="00DC6121">
        <w:rPr>
          <w:sz w:val="28"/>
          <w:szCs w:val="28"/>
        </w:rPr>
        <w:t>_____________________</w:t>
      </w:r>
      <w:r w:rsidRPr="00DC6121">
        <w:rPr>
          <w:sz w:val="28"/>
          <w:szCs w:val="28"/>
        </w:rPr>
        <w:tab/>
      </w:r>
      <w:r w:rsidRPr="00DC6121">
        <w:rPr>
          <w:sz w:val="28"/>
          <w:szCs w:val="28"/>
        </w:rPr>
        <w:tab/>
      </w:r>
      <w:r w:rsidRPr="00DC6121">
        <w:rPr>
          <w:sz w:val="28"/>
          <w:szCs w:val="28"/>
        </w:rPr>
        <w:tab/>
      </w:r>
      <w:r w:rsidRPr="00DC6121">
        <w:rPr>
          <w:sz w:val="28"/>
          <w:szCs w:val="28"/>
        </w:rPr>
        <w:tab/>
        <w:t xml:space="preserve">                         ___________</w:t>
      </w:r>
    </w:p>
    <w:p w:rsidR="003D3A83" w:rsidRPr="00DC6121" w:rsidRDefault="003D3A83" w:rsidP="003D3A83">
      <w:pPr>
        <w:rPr>
          <w:sz w:val="16"/>
          <w:szCs w:val="16"/>
        </w:rPr>
      </w:pPr>
      <w:r w:rsidRPr="00DC6121">
        <w:rPr>
          <w:sz w:val="16"/>
          <w:szCs w:val="16"/>
        </w:rPr>
        <w:t xml:space="preserve">Ф.И.О. (полностью) </w:t>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t xml:space="preserve">               (подпись)</w:t>
      </w:r>
    </w:p>
    <w:p w:rsidR="003D3A83" w:rsidRPr="00DC6121" w:rsidRDefault="003D3A83" w:rsidP="003D3A83">
      <w:pPr>
        <w:rPr>
          <w:sz w:val="24"/>
          <w:szCs w:val="24"/>
        </w:rPr>
      </w:pPr>
    </w:p>
    <w:p w:rsidR="003D3A83" w:rsidRPr="00DC6121" w:rsidRDefault="003D3A83" w:rsidP="003D3A83">
      <w:pPr>
        <w:rPr>
          <w:sz w:val="28"/>
          <w:szCs w:val="28"/>
        </w:rPr>
      </w:pPr>
      <w:r w:rsidRPr="00DC6121">
        <w:rPr>
          <w:sz w:val="24"/>
          <w:szCs w:val="24"/>
        </w:rPr>
        <w:t>Руководитель практики</w:t>
      </w:r>
      <w:r w:rsidRPr="00DC6121">
        <w:rPr>
          <w:sz w:val="24"/>
          <w:szCs w:val="24"/>
        </w:rPr>
        <w:tab/>
      </w:r>
      <w:r w:rsidRPr="00DC6121">
        <w:rPr>
          <w:sz w:val="24"/>
          <w:szCs w:val="24"/>
        </w:rPr>
        <w:tab/>
      </w:r>
      <w:r w:rsidRPr="00DC6121">
        <w:rPr>
          <w:sz w:val="24"/>
          <w:szCs w:val="24"/>
        </w:rPr>
        <w:tab/>
      </w:r>
      <w:r w:rsidRPr="00DC6121">
        <w:rPr>
          <w:sz w:val="24"/>
          <w:szCs w:val="24"/>
        </w:rPr>
        <w:tab/>
      </w:r>
    </w:p>
    <w:p w:rsidR="003D3A83" w:rsidRPr="00DC6121" w:rsidRDefault="003D3A83" w:rsidP="003D3A83">
      <w:pPr>
        <w:rPr>
          <w:sz w:val="28"/>
          <w:szCs w:val="28"/>
        </w:rPr>
      </w:pPr>
      <w:r w:rsidRPr="00DC6121">
        <w:rPr>
          <w:sz w:val="24"/>
          <w:szCs w:val="24"/>
        </w:rPr>
        <w:t>__________________________</w:t>
      </w:r>
      <w:r w:rsidRPr="00DC6121">
        <w:rPr>
          <w:sz w:val="16"/>
          <w:szCs w:val="16"/>
        </w:rPr>
        <w:tab/>
        <w:t xml:space="preserve">                                                                                               </w:t>
      </w:r>
      <w:r w:rsidRPr="00DC6121">
        <w:rPr>
          <w:sz w:val="28"/>
          <w:szCs w:val="28"/>
        </w:rPr>
        <w:t>___________</w:t>
      </w:r>
    </w:p>
    <w:p w:rsidR="003D3A83" w:rsidRPr="00DC6121" w:rsidRDefault="003D3A83" w:rsidP="003D3A83">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DC6121">
        <w:rPr>
          <w:sz w:val="16"/>
          <w:szCs w:val="16"/>
        </w:rPr>
        <w:t>(Ф.И.О., должность преподавателя)</w:t>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t xml:space="preserve">                 (подпись)</w:t>
      </w:r>
    </w:p>
    <w:p w:rsidR="003D3A83" w:rsidRPr="00DC6121" w:rsidRDefault="003D3A83" w:rsidP="003D3A83">
      <w:pPr>
        <w:rPr>
          <w:sz w:val="24"/>
          <w:szCs w:val="24"/>
        </w:rPr>
      </w:pPr>
    </w:p>
    <w:p w:rsidR="003D3A83" w:rsidRPr="00DC6121" w:rsidRDefault="003D3A83" w:rsidP="003D3A83">
      <w:pPr>
        <w:rPr>
          <w:sz w:val="24"/>
          <w:szCs w:val="24"/>
        </w:rPr>
      </w:pPr>
      <w:r w:rsidRPr="00DC6121">
        <w:rPr>
          <w:sz w:val="24"/>
          <w:szCs w:val="24"/>
        </w:rPr>
        <w:t>Зав. кафедрой</w:t>
      </w:r>
    </w:p>
    <w:p w:rsidR="003D3A83" w:rsidRPr="00DC6121" w:rsidRDefault="003D3A83" w:rsidP="003D3A83">
      <w:pPr>
        <w:rPr>
          <w:sz w:val="28"/>
          <w:szCs w:val="28"/>
        </w:rPr>
      </w:pPr>
      <w:r w:rsidRPr="00DC6121">
        <w:rPr>
          <w:sz w:val="24"/>
          <w:szCs w:val="24"/>
        </w:rPr>
        <w:t>__________________________</w:t>
      </w:r>
      <w:r w:rsidRPr="00DC6121">
        <w:rPr>
          <w:sz w:val="16"/>
          <w:szCs w:val="16"/>
        </w:rPr>
        <w:tab/>
      </w:r>
      <w:r w:rsidRPr="00DC6121">
        <w:rPr>
          <w:sz w:val="28"/>
          <w:szCs w:val="28"/>
        </w:rPr>
        <w:t xml:space="preserve">                                                       ___________</w:t>
      </w:r>
    </w:p>
    <w:p w:rsidR="003D3A83" w:rsidRPr="00DC6121" w:rsidRDefault="003D3A83" w:rsidP="003D3A83">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DC6121">
        <w:rPr>
          <w:sz w:val="16"/>
          <w:szCs w:val="16"/>
        </w:rPr>
        <w:t>(Ф.И.О., должность)</w:t>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r>
      <w:r w:rsidRPr="00DC6121">
        <w:rPr>
          <w:sz w:val="16"/>
          <w:szCs w:val="16"/>
        </w:rPr>
        <w:tab/>
        <w:t xml:space="preserve">                                                      (подпись)</w:t>
      </w:r>
    </w:p>
    <w:p w:rsidR="003D3A83" w:rsidRPr="00DC6121" w:rsidRDefault="003D3A83" w:rsidP="003D3A83">
      <w:pPr>
        <w:tabs>
          <w:tab w:val="left" w:pos="4680"/>
          <w:tab w:val="left" w:pos="5040"/>
        </w:tabs>
        <w:rPr>
          <w:sz w:val="28"/>
          <w:szCs w:val="28"/>
        </w:rPr>
      </w:pPr>
    </w:p>
    <w:p w:rsidR="003D3A83" w:rsidRPr="00DC6121" w:rsidRDefault="003D3A83" w:rsidP="003D3A83">
      <w:pPr>
        <w:tabs>
          <w:tab w:val="left" w:pos="4680"/>
          <w:tab w:val="left" w:pos="5040"/>
        </w:tabs>
        <w:rPr>
          <w:sz w:val="28"/>
          <w:szCs w:val="28"/>
        </w:rPr>
      </w:pPr>
      <w:r w:rsidRPr="00DC6121">
        <w:rPr>
          <w:sz w:val="28"/>
          <w:szCs w:val="28"/>
        </w:rPr>
        <w:t>______________</w:t>
      </w:r>
    </w:p>
    <w:p w:rsidR="003D3A83" w:rsidRPr="00DC6121" w:rsidRDefault="003D3A83" w:rsidP="003D3A83">
      <w:pPr>
        <w:tabs>
          <w:tab w:val="left" w:pos="4680"/>
          <w:tab w:val="left" w:pos="5040"/>
        </w:tabs>
        <w:rPr>
          <w:sz w:val="24"/>
          <w:szCs w:val="24"/>
        </w:rPr>
      </w:pPr>
      <w:r w:rsidRPr="00DC6121">
        <w:rPr>
          <w:sz w:val="24"/>
          <w:szCs w:val="24"/>
        </w:rPr>
        <w:t xml:space="preserve">дата </w:t>
      </w:r>
    </w:p>
    <w:p w:rsidR="003D3A83" w:rsidRPr="00DC6121" w:rsidRDefault="003D3A83" w:rsidP="003D3A83">
      <w:pPr>
        <w:tabs>
          <w:tab w:val="left" w:pos="4680"/>
          <w:tab w:val="left" w:pos="5040"/>
        </w:tabs>
        <w:rPr>
          <w:sz w:val="24"/>
          <w:szCs w:val="24"/>
        </w:rPr>
      </w:pPr>
      <w:r w:rsidRPr="00DC6121">
        <w:rPr>
          <w:sz w:val="24"/>
          <w:szCs w:val="24"/>
        </w:rPr>
        <w:t>(</w:t>
      </w:r>
      <w:r w:rsidRPr="00DC6121">
        <w:rPr>
          <w:color w:val="FF0000"/>
          <w:sz w:val="24"/>
          <w:szCs w:val="24"/>
        </w:rPr>
        <w:t>за 14 дней до прохождения практики</w:t>
      </w:r>
      <w:r w:rsidRPr="00DC6121">
        <w:rPr>
          <w:sz w:val="24"/>
          <w:szCs w:val="24"/>
        </w:rPr>
        <w:t>)</w:t>
      </w:r>
    </w:p>
    <w:p w:rsidR="003D3A83" w:rsidRPr="00DC6121" w:rsidRDefault="003D3A83" w:rsidP="003D3A83">
      <w:pPr>
        <w:widowControl/>
        <w:autoSpaceDE/>
        <w:autoSpaceDN/>
        <w:adjustRightInd/>
        <w:jc w:val="both"/>
        <w:rPr>
          <w:sz w:val="24"/>
          <w:szCs w:val="24"/>
        </w:rPr>
      </w:pPr>
    </w:p>
    <w:p w:rsidR="003D3A83" w:rsidRPr="00DC6121" w:rsidRDefault="003D3A83" w:rsidP="003D3A83">
      <w:pPr>
        <w:widowControl/>
        <w:autoSpaceDE/>
        <w:autoSpaceDN/>
        <w:adjustRightInd/>
        <w:rPr>
          <w:rFonts w:eastAsia="Calibri"/>
          <w:sz w:val="24"/>
          <w:szCs w:val="24"/>
        </w:rPr>
      </w:pPr>
    </w:p>
    <w:p w:rsidR="003D3A83" w:rsidRPr="00C40032" w:rsidRDefault="003D3A83" w:rsidP="003D3A83">
      <w:pPr>
        <w:widowControl/>
        <w:autoSpaceDE/>
        <w:autoSpaceDN/>
        <w:adjustRightInd/>
        <w:jc w:val="both"/>
        <w:rPr>
          <w:sz w:val="24"/>
          <w:szCs w:val="24"/>
        </w:rPr>
      </w:pPr>
    </w:p>
    <w:p w:rsidR="003D3A83" w:rsidRPr="003E41D7" w:rsidRDefault="003D3A83" w:rsidP="003D3A83">
      <w:pPr>
        <w:widowControl/>
        <w:autoSpaceDE/>
        <w:autoSpaceDN/>
        <w:adjustRightInd/>
        <w:jc w:val="both"/>
        <w:rPr>
          <w:sz w:val="24"/>
          <w:szCs w:val="24"/>
        </w:rPr>
      </w:pPr>
    </w:p>
    <w:p w:rsidR="003D3A83" w:rsidRPr="003E41D7" w:rsidRDefault="003D3A83" w:rsidP="00170C14">
      <w:pPr>
        <w:widowControl/>
        <w:autoSpaceDE/>
        <w:autoSpaceDN/>
        <w:adjustRightInd/>
        <w:jc w:val="both"/>
        <w:rPr>
          <w:sz w:val="24"/>
          <w:szCs w:val="24"/>
        </w:rPr>
      </w:pPr>
    </w:p>
    <w:sectPr w:rsidR="003D3A83" w:rsidRPr="003E41D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DCC" w:rsidRDefault="00314DCC" w:rsidP="00160BC1">
      <w:r>
        <w:separator/>
      </w:r>
    </w:p>
  </w:endnote>
  <w:endnote w:type="continuationSeparator" w:id="0">
    <w:p w:rsidR="00314DCC" w:rsidRDefault="00314DC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DCC" w:rsidRDefault="00314DCC" w:rsidP="00160BC1">
      <w:r>
        <w:separator/>
      </w:r>
    </w:p>
  </w:footnote>
  <w:footnote w:type="continuationSeparator" w:id="0">
    <w:p w:rsidR="00314DCC" w:rsidRDefault="00314DC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81E94"/>
    <w:multiLevelType w:val="hybridMultilevel"/>
    <w:tmpl w:val="681456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8260C2"/>
    <w:multiLevelType w:val="hybridMultilevel"/>
    <w:tmpl w:val="866EA4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C11C8"/>
    <w:multiLevelType w:val="hybridMultilevel"/>
    <w:tmpl w:val="9D462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C70260"/>
    <w:multiLevelType w:val="hybridMultilevel"/>
    <w:tmpl w:val="F76811EE"/>
    <w:lvl w:ilvl="0" w:tplc="4A00772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922242"/>
    <w:multiLevelType w:val="hybridMultilevel"/>
    <w:tmpl w:val="681456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05A0E57"/>
    <w:multiLevelType w:val="hybridMultilevel"/>
    <w:tmpl w:val="93F0F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5"/>
  </w:num>
  <w:num w:numId="4">
    <w:abstractNumId w:val="4"/>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4"/>
  </w:num>
  <w:num w:numId="11">
    <w:abstractNumId w:val="3"/>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6"/>
  </w:num>
  <w:num w:numId="17">
    <w:abstractNumId w:val="7"/>
  </w:num>
  <w:num w:numId="18">
    <w:abstractNumId w:val="2"/>
  </w:num>
  <w:num w:numId="19">
    <w:abstractNumId w:val="10"/>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0C3A"/>
    <w:rsid w:val="00023E73"/>
    <w:rsid w:val="000241A1"/>
    <w:rsid w:val="00027D2C"/>
    <w:rsid w:val="00027E5B"/>
    <w:rsid w:val="00037461"/>
    <w:rsid w:val="00051AEE"/>
    <w:rsid w:val="00060A01"/>
    <w:rsid w:val="00064AA9"/>
    <w:rsid w:val="00081E67"/>
    <w:rsid w:val="00083410"/>
    <w:rsid w:val="000835F5"/>
    <w:rsid w:val="000875BF"/>
    <w:rsid w:val="000911D1"/>
    <w:rsid w:val="000931AE"/>
    <w:rsid w:val="000A4FAC"/>
    <w:rsid w:val="000B1331"/>
    <w:rsid w:val="000B7795"/>
    <w:rsid w:val="000C4546"/>
    <w:rsid w:val="000C7CED"/>
    <w:rsid w:val="000D07C6"/>
    <w:rsid w:val="000D17E7"/>
    <w:rsid w:val="000D4429"/>
    <w:rsid w:val="000D6DE5"/>
    <w:rsid w:val="000E2EA3"/>
    <w:rsid w:val="000E37E9"/>
    <w:rsid w:val="000E3927"/>
    <w:rsid w:val="000F0F77"/>
    <w:rsid w:val="000F6CAA"/>
    <w:rsid w:val="00102E02"/>
    <w:rsid w:val="00114770"/>
    <w:rsid w:val="001165D0"/>
    <w:rsid w:val="001166B7"/>
    <w:rsid w:val="001167A8"/>
    <w:rsid w:val="001254CF"/>
    <w:rsid w:val="00127108"/>
    <w:rsid w:val="00127DEA"/>
    <w:rsid w:val="00131CDA"/>
    <w:rsid w:val="00132893"/>
    <w:rsid w:val="00132F57"/>
    <w:rsid w:val="00135429"/>
    <w:rsid w:val="001378B1"/>
    <w:rsid w:val="0014704B"/>
    <w:rsid w:val="0015639D"/>
    <w:rsid w:val="0016083D"/>
    <w:rsid w:val="00160BC1"/>
    <w:rsid w:val="00161C70"/>
    <w:rsid w:val="00166B1F"/>
    <w:rsid w:val="00170C14"/>
    <w:rsid w:val="001716A9"/>
    <w:rsid w:val="00180249"/>
    <w:rsid w:val="00181AAB"/>
    <w:rsid w:val="00184F65"/>
    <w:rsid w:val="001871AA"/>
    <w:rsid w:val="00187DA7"/>
    <w:rsid w:val="00190917"/>
    <w:rsid w:val="00194E16"/>
    <w:rsid w:val="001A6533"/>
    <w:rsid w:val="001C2303"/>
    <w:rsid w:val="001C2A4F"/>
    <w:rsid w:val="001C4FED"/>
    <w:rsid w:val="001C6305"/>
    <w:rsid w:val="001C7C60"/>
    <w:rsid w:val="001F11DE"/>
    <w:rsid w:val="001F7E08"/>
    <w:rsid w:val="00205181"/>
    <w:rsid w:val="00207E2E"/>
    <w:rsid w:val="00207FB7"/>
    <w:rsid w:val="00211C1B"/>
    <w:rsid w:val="00220FB2"/>
    <w:rsid w:val="00224773"/>
    <w:rsid w:val="002251D7"/>
    <w:rsid w:val="00236285"/>
    <w:rsid w:val="00240A81"/>
    <w:rsid w:val="00245199"/>
    <w:rsid w:val="002452E7"/>
    <w:rsid w:val="00250AD4"/>
    <w:rsid w:val="00257C65"/>
    <w:rsid w:val="002657BC"/>
    <w:rsid w:val="00276128"/>
    <w:rsid w:val="0027733F"/>
    <w:rsid w:val="00286895"/>
    <w:rsid w:val="00291D05"/>
    <w:rsid w:val="002933E5"/>
    <w:rsid w:val="00295B55"/>
    <w:rsid w:val="002968A3"/>
    <w:rsid w:val="002A0673"/>
    <w:rsid w:val="002A0D1B"/>
    <w:rsid w:val="002A1B7A"/>
    <w:rsid w:val="002A3A8D"/>
    <w:rsid w:val="002A657E"/>
    <w:rsid w:val="002A70D5"/>
    <w:rsid w:val="002B17B7"/>
    <w:rsid w:val="002B5AB9"/>
    <w:rsid w:val="002B6C87"/>
    <w:rsid w:val="002B734E"/>
    <w:rsid w:val="002C129F"/>
    <w:rsid w:val="002C2EAE"/>
    <w:rsid w:val="002C3F08"/>
    <w:rsid w:val="002C7582"/>
    <w:rsid w:val="002D6AC0"/>
    <w:rsid w:val="002D70D9"/>
    <w:rsid w:val="002E4CB7"/>
    <w:rsid w:val="002E76C9"/>
    <w:rsid w:val="002F084F"/>
    <w:rsid w:val="003052EE"/>
    <w:rsid w:val="00306E74"/>
    <w:rsid w:val="00314DCC"/>
    <w:rsid w:val="00315AB7"/>
    <w:rsid w:val="00317214"/>
    <w:rsid w:val="0032166A"/>
    <w:rsid w:val="00330957"/>
    <w:rsid w:val="0033546E"/>
    <w:rsid w:val="00345881"/>
    <w:rsid w:val="00355C7E"/>
    <w:rsid w:val="003618C2"/>
    <w:rsid w:val="00363097"/>
    <w:rsid w:val="0036383F"/>
    <w:rsid w:val="00365221"/>
    <w:rsid w:val="00365758"/>
    <w:rsid w:val="003668E3"/>
    <w:rsid w:val="00383E91"/>
    <w:rsid w:val="00383FA7"/>
    <w:rsid w:val="0038566C"/>
    <w:rsid w:val="00390B62"/>
    <w:rsid w:val="003A3494"/>
    <w:rsid w:val="003A57B5"/>
    <w:rsid w:val="003A6FB0"/>
    <w:rsid w:val="003A71E4"/>
    <w:rsid w:val="003B7F71"/>
    <w:rsid w:val="003C4D64"/>
    <w:rsid w:val="003D3A83"/>
    <w:rsid w:val="003E4127"/>
    <w:rsid w:val="003E41D7"/>
    <w:rsid w:val="003F0E94"/>
    <w:rsid w:val="003F35DB"/>
    <w:rsid w:val="00400491"/>
    <w:rsid w:val="00406117"/>
    <w:rsid w:val="00407242"/>
    <w:rsid w:val="00407404"/>
    <w:rsid w:val="004110F5"/>
    <w:rsid w:val="00412C2D"/>
    <w:rsid w:val="004263B4"/>
    <w:rsid w:val="00427145"/>
    <w:rsid w:val="00432AF3"/>
    <w:rsid w:val="00435249"/>
    <w:rsid w:val="0044223A"/>
    <w:rsid w:val="004445F8"/>
    <w:rsid w:val="00452A09"/>
    <w:rsid w:val="0046346D"/>
    <w:rsid w:val="0046365B"/>
    <w:rsid w:val="0047224A"/>
    <w:rsid w:val="004749D6"/>
    <w:rsid w:val="0047572F"/>
    <w:rsid w:val="0047633A"/>
    <w:rsid w:val="00477D77"/>
    <w:rsid w:val="0048300E"/>
    <w:rsid w:val="00485D7F"/>
    <w:rsid w:val="0049217A"/>
    <w:rsid w:val="004A2C0D"/>
    <w:rsid w:val="004A2E62"/>
    <w:rsid w:val="004A68C9"/>
    <w:rsid w:val="004B6A50"/>
    <w:rsid w:val="004C16BE"/>
    <w:rsid w:val="004C2890"/>
    <w:rsid w:val="004C4AB7"/>
    <w:rsid w:val="004C5815"/>
    <w:rsid w:val="004C6BB6"/>
    <w:rsid w:val="004C6DB3"/>
    <w:rsid w:val="004D3743"/>
    <w:rsid w:val="004E0C3F"/>
    <w:rsid w:val="004E3D82"/>
    <w:rsid w:val="004E4CD6"/>
    <w:rsid w:val="004E4DB2"/>
    <w:rsid w:val="004E62F1"/>
    <w:rsid w:val="004E753A"/>
    <w:rsid w:val="004F3C72"/>
    <w:rsid w:val="005002FD"/>
    <w:rsid w:val="005120ED"/>
    <w:rsid w:val="00516F43"/>
    <w:rsid w:val="00525B17"/>
    <w:rsid w:val="005352CF"/>
    <w:rsid w:val="005362E6"/>
    <w:rsid w:val="00537A62"/>
    <w:rsid w:val="00540F31"/>
    <w:rsid w:val="00545D1D"/>
    <w:rsid w:val="00554386"/>
    <w:rsid w:val="00564655"/>
    <w:rsid w:val="00565480"/>
    <w:rsid w:val="005669CB"/>
    <w:rsid w:val="00572F9F"/>
    <w:rsid w:val="005776D6"/>
    <w:rsid w:val="00577F10"/>
    <w:rsid w:val="00580146"/>
    <w:rsid w:val="005816EA"/>
    <w:rsid w:val="00582969"/>
    <w:rsid w:val="00583C2E"/>
    <w:rsid w:val="00584FE8"/>
    <w:rsid w:val="00586FAD"/>
    <w:rsid w:val="005915BA"/>
    <w:rsid w:val="00591B36"/>
    <w:rsid w:val="00595D8D"/>
    <w:rsid w:val="00596062"/>
    <w:rsid w:val="005A0C3B"/>
    <w:rsid w:val="005A28FC"/>
    <w:rsid w:val="005B3797"/>
    <w:rsid w:val="005B47CE"/>
    <w:rsid w:val="005C13E4"/>
    <w:rsid w:val="005C20F0"/>
    <w:rsid w:val="005C3AEB"/>
    <w:rsid w:val="005C3E07"/>
    <w:rsid w:val="005C7567"/>
    <w:rsid w:val="005D206B"/>
    <w:rsid w:val="005D3A51"/>
    <w:rsid w:val="005D720F"/>
    <w:rsid w:val="005E2B85"/>
    <w:rsid w:val="005E46F2"/>
    <w:rsid w:val="005E56A3"/>
    <w:rsid w:val="005F2349"/>
    <w:rsid w:val="005F476E"/>
    <w:rsid w:val="006044B4"/>
    <w:rsid w:val="00607E17"/>
    <w:rsid w:val="006118F6"/>
    <w:rsid w:val="00624E28"/>
    <w:rsid w:val="00625742"/>
    <w:rsid w:val="00642A2F"/>
    <w:rsid w:val="006439F4"/>
    <w:rsid w:val="0065031A"/>
    <w:rsid w:val="00654C69"/>
    <w:rsid w:val="0065606F"/>
    <w:rsid w:val="00656AC4"/>
    <w:rsid w:val="00662FA3"/>
    <w:rsid w:val="00676914"/>
    <w:rsid w:val="00684508"/>
    <w:rsid w:val="00687B3A"/>
    <w:rsid w:val="00692DD7"/>
    <w:rsid w:val="006977BF"/>
    <w:rsid w:val="006B0CA3"/>
    <w:rsid w:val="006C11E6"/>
    <w:rsid w:val="006C5920"/>
    <w:rsid w:val="006C6770"/>
    <w:rsid w:val="006D108C"/>
    <w:rsid w:val="006D15B6"/>
    <w:rsid w:val="006D3177"/>
    <w:rsid w:val="006D6805"/>
    <w:rsid w:val="006E5C19"/>
    <w:rsid w:val="006F2AD6"/>
    <w:rsid w:val="00705814"/>
    <w:rsid w:val="00705FB5"/>
    <w:rsid w:val="007066B1"/>
    <w:rsid w:val="007132E7"/>
    <w:rsid w:val="00713631"/>
    <w:rsid w:val="00713D44"/>
    <w:rsid w:val="00720560"/>
    <w:rsid w:val="007314B9"/>
    <w:rsid w:val="007320C7"/>
    <w:rsid w:val="007327FE"/>
    <w:rsid w:val="007512C7"/>
    <w:rsid w:val="00752936"/>
    <w:rsid w:val="0076201E"/>
    <w:rsid w:val="00764497"/>
    <w:rsid w:val="007751FE"/>
    <w:rsid w:val="00777B09"/>
    <w:rsid w:val="00781ADF"/>
    <w:rsid w:val="00783D3E"/>
    <w:rsid w:val="00785842"/>
    <w:rsid w:val="007865CB"/>
    <w:rsid w:val="00793E1B"/>
    <w:rsid w:val="00793F01"/>
    <w:rsid w:val="007A00C4"/>
    <w:rsid w:val="007A3E4D"/>
    <w:rsid w:val="007A5EE5"/>
    <w:rsid w:val="007A7E7B"/>
    <w:rsid w:val="007B1963"/>
    <w:rsid w:val="007B2F12"/>
    <w:rsid w:val="007B5C57"/>
    <w:rsid w:val="007B5CF5"/>
    <w:rsid w:val="007C277B"/>
    <w:rsid w:val="007C3872"/>
    <w:rsid w:val="007D5CC1"/>
    <w:rsid w:val="007E10C6"/>
    <w:rsid w:val="007E3279"/>
    <w:rsid w:val="007F098D"/>
    <w:rsid w:val="007F237D"/>
    <w:rsid w:val="007F4B97"/>
    <w:rsid w:val="007F7A4D"/>
    <w:rsid w:val="00801B83"/>
    <w:rsid w:val="008028F8"/>
    <w:rsid w:val="008038DC"/>
    <w:rsid w:val="0080446D"/>
    <w:rsid w:val="00815F9F"/>
    <w:rsid w:val="008166BE"/>
    <w:rsid w:val="00820D1B"/>
    <w:rsid w:val="00822F9B"/>
    <w:rsid w:val="00823333"/>
    <w:rsid w:val="00823E5A"/>
    <w:rsid w:val="00841A4A"/>
    <w:rsid w:val="008423FF"/>
    <w:rsid w:val="0084272D"/>
    <w:rsid w:val="00842D15"/>
    <w:rsid w:val="00855751"/>
    <w:rsid w:val="00857FC8"/>
    <w:rsid w:val="0086651C"/>
    <w:rsid w:val="00866826"/>
    <w:rsid w:val="00881C15"/>
    <w:rsid w:val="0088272E"/>
    <w:rsid w:val="008B6331"/>
    <w:rsid w:val="008E1AD1"/>
    <w:rsid w:val="008E5E59"/>
    <w:rsid w:val="00901B9C"/>
    <w:rsid w:val="00902C3A"/>
    <w:rsid w:val="00907821"/>
    <w:rsid w:val="009158B1"/>
    <w:rsid w:val="00920199"/>
    <w:rsid w:val="0092044F"/>
    <w:rsid w:val="00921868"/>
    <w:rsid w:val="00926F42"/>
    <w:rsid w:val="00930C5F"/>
    <w:rsid w:val="00937217"/>
    <w:rsid w:val="00941875"/>
    <w:rsid w:val="00951F6B"/>
    <w:rsid w:val="009528CA"/>
    <w:rsid w:val="00954E45"/>
    <w:rsid w:val="0096232E"/>
    <w:rsid w:val="00965998"/>
    <w:rsid w:val="009669BB"/>
    <w:rsid w:val="009754DA"/>
    <w:rsid w:val="00975966"/>
    <w:rsid w:val="00980BEB"/>
    <w:rsid w:val="009A5389"/>
    <w:rsid w:val="009B331E"/>
    <w:rsid w:val="009D2A91"/>
    <w:rsid w:val="009D79F0"/>
    <w:rsid w:val="009E35D2"/>
    <w:rsid w:val="009F082D"/>
    <w:rsid w:val="009F1041"/>
    <w:rsid w:val="009F4070"/>
    <w:rsid w:val="009F4677"/>
    <w:rsid w:val="00A01C54"/>
    <w:rsid w:val="00A03AF5"/>
    <w:rsid w:val="00A15399"/>
    <w:rsid w:val="00A275E4"/>
    <w:rsid w:val="00A32137"/>
    <w:rsid w:val="00A32A5F"/>
    <w:rsid w:val="00A32DFB"/>
    <w:rsid w:val="00A43CDF"/>
    <w:rsid w:val="00A44F9E"/>
    <w:rsid w:val="00A50E50"/>
    <w:rsid w:val="00A52013"/>
    <w:rsid w:val="00A567CD"/>
    <w:rsid w:val="00A634A5"/>
    <w:rsid w:val="00A63D90"/>
    <w:rsid w:val="00A64FD8"/>
    <w:rsid w:val="00A6708B"/>
    <w:rsid w:val="00A75675"/>
    <w:rsid w:val="00A76E53"/>
    <w:rsid w:val="00A77EED"/>
    <w:rsid w:val="00A92DAC"/>
    <w:rsid w:val="00A9471B"/>
    <w:rsid w:val="00A94B0B"/>
    <w:rsid w:val="00A9607B"/>
    <w:rsid w:val="00A96C48"/>
    <w:rsid w:val="00AA2A29"/>
    <w:rsid w:val="00AA5939"/>
    <w:rsid w:val="00AB2091"/>
    <w:rsid w:val="00AB7DE4"/>
    <w:rsid w:val="00AD0669"/>
    <w:rsid w:val="00AD208A"/>
    <w:rsid w:val="00AD4A3C"/>
    <w:rsid w:val="00AD5E56"/>
    <w:rsid w:val="00AE3177"/>
    <w:rsid w:val="00AF1249"/>
    <w:rsid w:val="00AF1DC7"/>
    <w:rsid w:val="00AF61EB"/>
    <w:rsid w:val="00B17AD8"/>
    <w:rsid w:val="00B23B87"/>
    <w:rsid w:val="00B466FE"/>
    <w:rsid w:val="00B5209B"/>
    <w:rsid w:val="00B542D4"/>
    <w:rsid w:val="00B54421"/>
    <w:rsid w:val="00B56284"/>
    <w:rsid w:val="00B63681"/>
    <w:rsid w:val="00B642B8"/>
    <w:rsid w:val="00B733AA"/>
    <w:rsid w:val="00B817E2"/>
    <w:rsid w:val="00B82F78"/>
    <w:rsid w:val="00B96746"/>
    <w:rsid w:val="00BB1167"/>
    <w:rsid w:val="00BB6C9A"/>
    <w:rsid w:val="00BB70FB"/>
    <w:rsid w:val="00BD6BB7"/>
    <w:rsid w:val="00BE023D"/>
    <w:rsid w:val="00BE2F1E"/>
    <w:rsid w:val="00BE7D53"/>
    <w:rsid w:val="00BF22FC"/>
    <w:rsid w:val="00C049EF"/>
    <w:rsid w:val="00C12006"/>
    <w:rsid w:val="00C1245E"/>
    <w:rsid w:val="00C21E3E"/>
    <w:rsid w:val="00C228C5"/>
    <w:rsid w:val="00C24EA8"/>
    <w:rsid w:val="00C26026"/>
    <w:rsid w:val="00C26D3D"/>
    <w:rsid w:val="00C32084"/>
    <w:rsid w:val="00C33468"/>
    <w:rsid w:val="00C3475E"/>
    <w:rsid w:val="00C40C06"/>
    <w:rsid w:val="00C446EA"/>
    <w:rsid w:val="00C50666"/>
    <w:rsid w:val="00C534D0"/>
    <w:rsid w:val="00C55E91"/>
    <w:rsid w:val="00C57902"/>
    <w:rsid w:val="00C651DE"/>
    <w:rsid w:val="00C70CA1"/>
    <w:rsid w:val="00C74C91"/>
    <w:rsid w:val="00C83F8C"/>
    <w:rsid w:val="00C90A7A"/>
    <w:rsid w:val="00C912D8"/>
    <w:rsid w:val="00C93F61"/>
    <w:rsid w:val="00C94464"/>
    <w:rsid w:val="00C953C9"/>
    <w:rsid w:val="00CA401A"/>
    <w:rsid w:val="00CB27ED"/>
    <w:rsid w:val="00CB5735"/>
    <w:rsid w:val="00CB5E8D"/>
    <w:rsid w:val="00CB61D6"/>
    <w:rsid w:val="00CD07C1"/>
    <w:rsid w:val="00CD0A94"/>
    <w:rsid w:val="00CD2703"/>
    <w:rsid w:val="00CE3738"/>
    <w:rsid w:val="00CE4760"/>
    <w:rsid w:val="00CE5714"/>
    <w:rsid w:val="00CE6107"/>
    <w:rsid w:val="00CE6C4B"/>
    <w:rsid w:val="00CF12C6"/>
    <w:rsid w:val="00CF2B2F"/>
    <w:rsid w:val="00CF6292"/>
    <w:rsid w:val="00CF6B12"/>
    <w:rsid w:val="00D0167B"/>
    <w:rsid w:val="00D02EB8"/>
    <w:rsid w:val="00D152E4"/>
    <w:rsid w:val="00D16AB3"/>
    <w:rsid w:val="00D1753D"/>
    <w:rsid w:val="00D2208E"/>
    <w:rsid w:val="00D22A25"/>
    <w:rsid w:val="00D23EFA"/>
    <w:rsid w:val="00D24933"/>
    <w:rsid w:val="00D27E5C"/>
    <w:rsid w:val="00D33C2D"/>
    <w:rsid w:val="00D34B66"/>
    <w:rsid w:val="00D430A4"/>
    <w:rsid w:val="00D46C20"/>
    <w:rsid w:val="00D52399"/>
    <w:rsid w:val="00D60CE0"/>
    <w:rsid w:val="00D61CA2"/>
    <w:rsid w:val="00D63339"/>
    <w:rsid w:val="00D750F9"/>
    <w:rsid w:val="00D761E8"/>
    <w:rsid w:val="00D803F2"/>
    <w:rsid w:val="00D83177"/>
    <w:rsid w:val="00D8506D"/>
    <w:rsid w:val="00D8628D"/>
    <w:rsid w:val="00D87F86"/>
    <w:rsid w:val="00D90307"/>
    <w:rsid w:val="00D97830"/>
    <w:rsid w:val="00DA3FFC"/>
    <w:rsid w:val="00DA489D"/>
    <w:rsid w:val="00DA48D3"/>
    <w:rsid w:val="00DA6FCD"/>
    <w:rsid w:val="00DB08E2"/>
    <w:rsid w:val="00DB0A35"/>
    <w:rsid w:val="00DB228F"/>
    <w:rsid w:val="00DC6660"/>
    <w:rsid w:val="00DD03B9"/>
    <w:rsid w:val="00DD6EB4"/>
    <w:rsid w:val="00DE2722"/>
    <w:rsid w:val="00DE38F3"/>
    <w:rsid w:val="00DE553E"/>
    <w:rsid w:val="00DF1076"/>
    <w:rsid w:val="00DF26AA"/>
    <w:rsid w:val="00DF7ED6"/>
    <w:rsid w:val="00E02CDE"/>
    <w:rsid w:val="00E11452"/>
    <w:rsid w:val="00E2663C"/>
    <w:rsid w:val="00E377F5"/>
    <w:rsid w:val="00E42AED"/>
    <w:rsid w:val="00E4451A"/>
    <w:rsid w:val="00E4474F"/>
    <w:rsid w:val="00E72419"/>
    <w:rsid w:val="00E72975"/>
    <w:rsid w:val="00E7465A"/>
    <w:rsid w:val="00E774C8"/>
    <w:rsid w:val="00E84E13"/>
    <w:rsid w:val="00E9119D"/>
    <w:rsid w:val="00E92238"/>
    <w:rsid w:val="00E94883"/>
    <w:rsid w:val="00E96B92"/>
    <w:rsid w:val="00EA206F"/>
    <w:rsid w:val="00EA3690"/>
    <w:rsid w:val="00EB1D31"/>
    <w:rsid w:val="00EC308A"/>
    <w:rsid w:val="00ED1AEF"/>
    <w:rsid w:val="00ED28E4"/>
    <w:rsid w:val="00ED789C"/>
    <w:rsid w:val="00EE165B"/>
    <w:rsid w:val="00EE4D57"/>
    <w:rsid w:val="00EF645A"/>
    <w:rsid w:val="00F00B76"/>
    <w:rsid w:val="00F03F1D"/>
    <w:rsid w:val="00F06F17"/>
    <w:rsid w:val="00F226CA"/>
    <w:rsid w:val="00F239D1"/>
    <w:rsid w:val="00F2573C"/>
    <w:rsid w:val="00F322E1"/>
    <w:rsid w:val="00F342F7"/>
    <w:rsid w:val="00F36C60"/>
    <w:rsid w:val="00F40FEC"/>
    <w:rsid w:val="00F42549"/>
    <w:rsid w:val="00F53405"/>
    <w:rsid w:val="00F558D2"/>
    <w:rsid w:val="00F559FF"/>
    <w:rsid w:val="00F60B6C"/>
    <w:rsid w:val="00F60C8F"/>
    <w:rsid w:val="00F625A5"/>
    <w:rsid w:val="00F63ADF"/>
    <w:rsid w:val="00F63BBC"/>
    <w:rsid w:val="00F73AAC"/>
    <w:rsid w:val="00F7508A"/>
    <w:rsid w:val="00F8007A"/>
    <w:rsid w:val="00F803A3"/>
    <w:rsid w:val="00F90934"/>
    <w:rsid w:val="00F95762"/>
    <w:rsid w:val="00F96A96"/>
    <w:rsid w:val="00FA5C55"/>
    <w:rsid w:val="00FB05DD"/>
    <w:rsid w:val="00FB15A7"/>
    <w:rsid w:val="00FB3DFD"/>
    <w:rsid w:val="00FC1E05"/>
    <w:rsid w:val="00FC306B"/>
    <w:rsid w:val="00FD6763"/>
    <w:rsid w:val="00FE1F73"/>
    <w:rsid w:val="00FE389D"/>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3">
    <w:name w:val="Body Text Indent"/>
    <w:basedOn w:val="a"/>
    <w:link w:val="af4"/>
    <w:uiPriority w:val="99"/>
    <w:semiHidden/>
    <w:rsid w:val="00D27E5C"/>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uiPriority w:val="99"/>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semiHidden/>
    <w:unhideWhenUsed/>
    <w:rsid w:val="00406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eastAsia="en-US"/>
    </w:rPr>
  </w:style>
  <w:style w:type="character" w:customStyle="1" w:styleId="HTML0">
    <w:name w:val="Стандартный HTML Знак"/>
    <w:link w:val="HTML"/>
    <w:semiHidden/>
    <w:rsid w:val="00406117"/>
    <w:rPr>
      <w:rFonts w:ascii="Courier New" w:eastAsia="Times New Roman" w:hAnsi="Courier New"/>
      <w:lang w:eastAsia="en-US"/>
    </w:rPr>
  </w:style>
  <w:style w:type="character" w:customStyle="1" w:styleId="apple-converted-space">
    <w:name w:val="apple-converted-space"/>
    <w:basedOn w:val="a0"/>
    <w:rsid w:val="00406117"/>
  </w:style>
  <w:style w:type="paragraph" w:customStyle="1" w:styleId="FR1">
    <w:name w:val="FR1"/>
    <w:rsid w:val="00E774C8"/>
    <w:pPr>
      <w:widowControl w:val="0"/>
      <w:ind w:left="480"/>
    </w:pPr>
    <w:rPr>
      <w:rFonts w:ascii="Arial" w:eastAsia="Times New Roman" w:hAnsi="Arial"/>
      <w:i/>
      <w:sz w:val="44"/>
    </w:rPr>
  </w:style>
  <w:style w:type="character" w:customStyle="1" w:styleId="a5">
    <w:name w:val="Абзац списка Знак"/>
    <w:link w:val="a4"/>
    <w:uiPriority w:val="34"/>
    <w:locked/>
    <w:rsid w:val="0096232E"/>
    <w:rPr>
      <w:sz w:val="22"/>
      <w:szCs w:val="22"/>
      <w:lang w:eastAsia="en-US"/>
    </w:rPr>
  </w:style>
  <w:style w:type="paragraph" w:customStyle="1" w:styleId="14">
    <w:name w:val="Без интервала1"/>
    <w:link w:val="NoSpacingChar"/>
    <w:rsid w:val="003D3A83"/>
    <w:rPr>
      <w:sz w:val="22"/>
      <w:szCs w:val="22"/>
    </w:rPr>
  </w:style>
  <w:style w:type="character" w:customStyle="1" w:styleId="NoSpacingChar">
    <w:name w:val="No Spacing Char"/>
    <w:link w:val="14"/>
    <w:locked/>
    <w:rsid w:val="003D3A83"/>
    <w:rPr>
      <w:sz w:val="22"/>
      <w:szCs w:val="22"/>
    </w:rPr>
  </w:style>
  <w:style w:type="table" w:customStyle="1" w:styleId="5">
    <w:name w:val="Сетка таблицы5"/>
    <w:basedOn w:val="a1"/>
    <w:next w:val="a6"/>
    <w:uiPriority w:val="59"/>
    <w:rsid w:val="00D16A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C44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706">
      <w:bodyDiv w:val="1"/>
      <w:marLeft w:val="0"/>
      <w:marRight w:val="0"/>
      <w:marTop w:val="0"/>
      <w:marBottom w:val="0"/>
      <w:divBdr>
        <w:top w:val="none" w:sz="0" w:space="0" w:color="auto"/>
        <w:left w:val="none" w:sz="0" w:space="0" w:color="auto"/>
        <w:bottom w:val="none" w:sz="0" w:space="0" w:color="auto"/>
        <w:right w:val="none" w:sz="0" w:space="0" w:color="auto"/>
      </w:divBdr>
    </w:div>
    <w:div w:id="68508060">
      <w:bodyDiv w:val="1"/>
      <w:marLeft w:val="0"/>
      <w:marRight w:val="0"/>
      <w:marTop w:val="0"/>
      <w:marBottom w:val="0"/>
      <w:divBdr>
        <w:top w:val="none" w:sz="0" w:space="0" w:color="auto"/>
        <w:left w:val="none" w:sz="0" w:space="0" w:color="auto"/>
        <w:bottom w:val="none" w:sz="0" w:space="0" w:color="auto"/>
        <w:right w:val="none" w:sz="0" w:space="0" w:color="auto"/>
      </w:divBdr>
    </w:div>
    <w:div w:id="73744640">
      <w:bodyDiv w:val="1"/>
      <w:marLeft w:val="0"/>
      <w:marRight w:val="0"/>
      <w:marTop w:val="0"/>
      <w:marBottom w:val="0"/>
      <w:divBdr>
        <w:top w:val="none" w:sz="0" w:space="0" w:color="auto"/>
        <w:left w:val="none" w:sz="0" w:space="0" w:color="auto"/>
        <w:bottom w:val="none" w:sz="0" w:space="0" w:color="auto"/>
        <w:right w:val="none" w:sz="0" w:space="0" w:color="auto"/>
      </w:divBdr>
    </w:div>
    <w:div w:id="78914350">
      <w:bodyDiv w:val="1"/>
      <w:marLeft w:val="0"/>
      <w:marRight w:val="0"/>
      <w:marTop w:val="0"/>
      <w:marBottom w:val="0"/>
      <w:divBdr>
        <w:top w:val="none" w:sz="0" w:space="0" w:color="auto"/>
        <w:left w:val="none" w:sz="0" w:space="0" w:color="auto"/>
        <w:bottom w:val="none" w:sz="0" w:space="0" w:color="auto"/>
        <w:right w:val="none" w:sz="0" w:space="0" w:color="auto"/>
      </w:divBdr>
    </w:div>
    <w:div w:id="130948705">
      <w:bodyDiv w:val="1"/>
      <w:marLeft w:val="0"/>
      <w:marRight w:val="0"/>
      <w:marTop w:val="0"/>
      <w:marBottom w:val="0"/>
      <w:divBdr>
        <w:top w:val="none" w:sz="0" w:space="0" w:color="auto"/>
        <w:left w:val="none" w:sz="0" w:space="0" w:color="auto"/>
        <w:bottom w:val="none" w:sz="0" w:space="0" w:color="auto"/>
        <w:right w:val="none" w:sz="0" w:space="0" w:color="auto"/>
      </w:divBdr>
    </w:div>
    <w:div w:id="152525605">
      <w:bodyDiv w:val="1"/>
      <w:marLeft w:val="0"/>
      <w:marRight w:val="0"/>
      <w:marTop w:val="0"/>
      <w:marBottom w:val="0"/>
      <w:divBdr>
        <w:top w:val="none" w:sz="0" w:space="0" w:color="auto"/>
        <w:left w:val="none" w:sz="0" w:space="0" w:color="auto"/>
        <w:bottom w:val="none" w:sz="0" w:space="0" w:color="auto"/>
        <w:right w:val="none" w:sz="0" w:space="0" w:color="auto"/>
      </w:divBdr>
    </w:div>
    <w:div w:id="169757239">
      <w:bodyDiv w:val="1"/>
      <w:marLeft w:val="0"/>
      <w:marRight w:val="0"/>
      <w:marTop w:val="0"/>
      <w:marBottom w:val="0"/>
      <w:divBdr>
        <w:top w:val="none" w:sz="0" w:space="0" w:color="auto"/>
        <w:left w:val="none" w:sz="0" w:space="0" w:color="auto"/>
        <w:bottom w:val="none" w:sz="0" w:space="0" w:color="auto"/>
        <w:right w:val="none" w:sz="0" w:space="0" w:color="auto"/>
      </w:divBdr>
    </w:div>
    <w:div w:id="171262762">
      <w:bodyDiv w:val="1"/>
      <w:marLeft w:val="0"/>
      <w:marRight w:val="0"/>
      <w:marTop w:val="0"/>
      <w:marBottom w:val="0"/>
      <w:divBdr>
        <w:top w:val="none" w:sz="0" w:space="0" w:color="auto"/>
        <w:left w:val="none" w:sz="0" w:space="0" w:color="auto"/>
        <w:bottom w:val="none" w:sz="0" w:space="0" w:color="auto"/>
        <w:right w:val="none" w:sz="0" w:space="0" w:color="auto"/>
      </w:divBdr>
    </w:div>
    <w:div w:id="287973090">
      <w:bodyDiv w:val="1"/>
      <w:marLeft w:val="0"/>
      <w:marRight w:val="0"/>
      <w:marTop w:val="0"/>
      <w:marBottom w:val="0"/>
      <w:divBdr>
        <w:top w:val="none" w:sz="0" w:space="0" w:color="auto"/>
        <w:left w:val="none" w:sz="0" w:space="0" w:color="auto"/>
        <w:bottom w:val="none" w:sz="0" w:space="0" w:color="auto"/>
        <w:right w:val="none" w:sz="0" w:space="0" w:color="auto"/>
      </w:divBdr>
    </w:div>
    <w:div w:id="313031438">
      <w:bodyDiv w:val="1"/>
      <w:marLeft w:val="0"/>
      <w:marRight w:val="0"/>
      <w:marTop w:val="0"/>
      <w:marBottom w:val="0"/>
      <w:divBdr>
        <w:top w:val="none" w:sz="0" w:space="0" w:color="auto"/>
        <w:left w:val="none" w:sz="0" w:space="0" w:color="auto"/>
        <w:bottom w:val="none" w:sz="0" w:space="0" w:color="auto"/>
        <w:right w:val="none" w:sz="0" w:space="0" w:color="auto"/>
      </w:divBdr>
    </w:div>
    <w:div w:id="343944174">
      <w:bodyDiv w:val="1"/>
      <w:marLeft w:val="0"/>
      <w:marRight w:val="0"/>
      <w:marTop w:val="0"/>
      <w:marBottom w:val="0"/>
      <w:divBdr>
        <w:top w:val="none" w:sz="0" w:space="0" w:color="auto"/>
        <w:left w:val="none" w:sz="0" w:space="0" w:color="auto"/>
        <w:bottom w:val="none" w:sz="0" w:space="0" w:color="auto"/>
        <w:right w:val="none" w:sz="0" w:space="0" w:color="auto"/>
      </w:divBdr>
    </w:div>
    <w:div w:id="3934361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738715">
      <w:bodyDiv w:val="1"/>
      <w:marLeft w:val="0"/>
      <w:marRight w:val="0"/>
      <w:marTop w:val="0"/>
      <w:marBottom w:val="0"/>
      <w:divBdr>
        <w:top w:val="none" w:sz="0" w:space="0" w:color="auto"/>
        <w:left w:val="none" w:sz="0" w:space="0" w:color="auto"/>
        <w:bottom w:val="none" w:sz="0" w:space="0" w:color="auto"/>
        <w:right w:val="none" w:sz="0" w:space="0" w:color="auto"/>
      </w:divBdr>
    </w:div>
    <w:div w:id="452600723">
      <w:bodyDiv w:val="1"/>
      <w:marLeft w:val="0"/>
      <w:marRight w:val="0"/>
      <w:marTop w:val="0"/>
      <w:marBottom w:val="0"/>
      <w:divBdr>
        <w:top w:val="none" w:sz="0" w:space="0" w:color="auto"/>
        <w:left w:val="none" w:sz="0" w:space="0" w:color="auto"/>
        <w:bottom w:val="none" w:sz="0" w:space="0" w:color="auto"/>
        <w:right w:val="none" w:sz="0" w:space="0" w:color="auto"/>
      </w:divBdr>
    </w:div>
    <w:div w:id="471138424">
      <w:bodyDiv w:val="1"/>
      <w:marLeft w:val="0"/>
      <w:marRight w:val="0"/>
      <w:marTop w:val="0"/>
      <w:marBottom w:val="0"/>
      <w:divBdr>
        <w:top w:val="none" w:sz="0" w:space="0" w:color="auto"/>
        <w:left w:val="none" w:sz="0" w:space="0" w:color="auto"/>
        <w:bottom w:val="none" w:sz="0" w:space="0" w:color="auto"/>
        <w:right w:val="none" w:sz="0" w:space="0" w:color="auto"/>
      </w:divBdr>
    </w:div>
    <w:div w:id="548153394">
      <w:bodyDiv w:val="1"/>
      <w:marLeft w:val="0"/>
      <w:marRight w:val="0"/>
      <w:marTop w:val="0"/>
      <w:marBottom w:val="0"/>
      <w:divBdr>
        <w:top w:val="none" w:sz="0" w:space="0" w:color="auto"/>
        <w:left w:val="none" w:sz="0" w:space="0" w:color="auto"/>
        <w:bottom w:val="none" w:sz="0" w:space="0" w:color="auto"/>
        <w:right w:val="none" w:sz="0" w:space="0" w:color="auto"/>
      </w:divBdr>
    </w:div>
    <w:div w:id="564415116">
      <w:bodyDiv w:val="1"/>
      <w:marLeft w:val="0"/>
      <w:marRight w:val="0"/>
      <w:marTop w:val="0"/>
      <w:marBottom w:val="0"/>
      <w:divBdr>
        <w:top w:val="none" w:sz="0" w:space="0" w:color="auto"/>
        <w:left w:val="none" w:sz="0" w:space="0" w:color="auto"/>
        <w:bottom w:val="none" w:sz="0" w:space="0" w:color="auto"/>
        <w:right w:val="none" w:sz="0" w:space="0" w:color="auto"/>
      </w:divBdr>
    </w:div>
    <w:div w:id="576717035">
      <w:bodyDiv w:val="1"/>
      <w:marLeft w:val="0"/>
      <w:marRight w:val="0"/>
      <w:marTop w:val="0"/>
      <w:marBottom w:val="0"/>
      <w:divBdr>
        <w:top w:val="none" w:sz="0" w:space="0" w:color="auto"/>
        <w:left w:val="none" w:sz="0" w:space="0" w:color="auto"/>
        <w:bottom w:val="none" w:sz="0" w:space="0" w:color="auto"/>
        <w:right w:val="none" w:sz="0" w:space="0" w:color="auto"/>
      </w:divBdr>
    </w:div>
    <w:div w:id="694309556">
      <w:bodyDiv w:val="1"/>
      <w:marLeft w:val="0"/>
      <w:marRight w:val="0"/>
      <w:marTop w:val="0"/>
      <w:marBottom w:val="0"/>
      <w:divBdr>
        <w:top w:val="none" w:sz="0" w:space="0" w:color="auto"/>
        <w:left w:val="none" w:sz="0" w:space="0" w:color="auto"/>
        <w:bottom w:val="none" w:sz="0" w:space="0" w:color="auto"/>
        <w:right w:val="none" w:sz="0" w:space="0" w:color="auto"/>
      </w:divBdr>
    </w:div>
    <w:div w:id="702173684">
      <w:bodyDiv w:val="1"/>
      <w:marLeft w:val="0"/>
      <w:marRight w:val="0"/>
      <w:marTop w:val="0"/>
      <w:marBottom w:val="0"/>
      <w:divBdr>
        <w:top w:val="none" w:sz="0" w:space="0" w:color="auto"/>
        <w:left w:val="none" w:sz="0" w:space="0" w:color="auto"/>
        <w:bottom w:val="none" w:sz="0" w:space="0" w:color="auto"/>
        <w:right w:val="none" w:sz="0" w:space="0" w:color="auto"/>
      </w:divBdr>
    </w:div>
    <w:div w:id="761267031">
      <w:bodyDiv w:val="1"/>
      <w:marLeft w:val="0"/>
      <w:marRight w:val="0"/>
      <w:marTop w:val="0"/>
      <w:marBottom w:val="0"/>
      <w:divBdr>
        <w:top w:val="none" w:sz="0" w:space="0" w:color="auto"/>
        <w:left w:val="none" w:sz="0" w:space="0" w:color="auto"/>
        <w:bottom w:val="none" w:sz="0" w:space="0" w:color="auto"/>
        <w:right w:val="none" w:sz="0" w:space="0" w:color="auto"/>
      </w:divBdr>
    </w:div>
    <w:div w:id="776825630">
      <w:bodyDiv w:val="1"/>
      <w:marLeft w:val="0"/>
      <w:marRight w:val="0"/>
      <w:marTop w:val="0"/>
      <w:marBottom w:val="0"/>
      <w:divBdr>
        <w:top w:val="none" w:sz="0" w:space="0" w:color="auto"/>
        <w:left w:val="none" w:sz="0" w:space="0" w:color="auto"/>
        <w:bottom w:val="none" w:sz="0" w:space="0" w:color="auto"/>
        <w:right w:val="none" w:sz="0" w:space="0" w:color="auto"/>
      </w:divBdr>
    </w:div>
    <w:div w:id="782774185">
      <w:bodyDiv w:val="1"/>
      <w:marLeft w:val="0"/>
      <w:marRight w:val="0"/>
      <w:marTop w:val="0"/>
      <w:marBottom w:val="0"/>
      <w:divBdr>
        <w:top w:val="none" w:sz="0" w:space="0" w:color="auto"/>
        <w:left w:val="none" w:sz="0" w:space="0" w:color="auto"/>
        <w:bottom w:val="none" w:sz="0" w:space="0" w:color="auto"/>
        <w:right w:val="none" w:sz="0" w:space="0" w:color="auto"/>
      </w:divBdr>
    </w:div>
    <w:div w:id="836384642">
      <w:bodyDiv w:val="1"/>
      <w:marLeft w:val="0"/>
      <w:marRight w:val="0"/>
      <w:marTop w:val="0"/>
      <w:marBottom w:val="0"/>
      <w:divBdr>
        <w:top w:val="none" w:sz="0" w:space="0" w:color="auto"/>
        <w:left w:val="none" w:sz="0" w:space="0" w:color="auto"/>
        <w:bottom w:val="none" w:sz="0" w:space="0" w:color="auto"/>
        <w:right w:val="none" w:sz="0" w:space="0" w:color="auto"/>
      </w:divBdr>
    </w:div>
    <w:div w:id="865098370">
      <w:bodyDiv w:val="1"/>
      <w:marLeft w:val="0"/>
      <w:marRight w:val="0"/>
      <w:marTop w:val="0"/>
      <w:marBottom w:val="0"/>
      <w:divBdr>
        <w:top w:val="none" w:sz="0" w:space="0" w:color="auto"/>
        <w:left w:val="none" w:sz="0" w:space="0" w:color="auto"/>
        <w:bottom w:val="none" w:sz="0" w:space="0" w:color="auto"/>
        <w:right w:val="none" w:sz="0" w:space="0" w:color="auto"/>
      </w:divBdr>
    </w:div>
    <w:div w:id="879123171">
      <w:bodyDiv w:val="1"/>
      <w:marLeft w:val="0"/>
      <w:marRight w:val="0"/>
      <w:marTop w:val="0"/>
      <w:marBottom w:val="0"/>
      <w:divBdr>
        <w:top w:val="none" w:sz="0" w:space="0" w:color="auto"/>
        <w:left w:val="none" w:sz="0" w:space="0" w:color="auto"/>
        <w:bottom w:val="none" w:sz="0" w:space="0" w:color="auto"/>
        <w:right w:val="none" w:sz="0" w:space="0" w:color="auto"/>
      </w:divBdr>
    </w:div>
    <w:div w:id="9045605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9558803">
      <w:bodyDiv w:val="1"/>
      <w:marLeft w:val="0"/>
      <w:marRight w:val="0"/>
      <w:marTop w:val="0"/>
      <w:marBottom w:val="0"/>
      <w:divBdr>
        <w:top w:val="none" w:sz="0" w:space="0" w:color="auto"/>
        <w:left w:val="none" w:sz="0" w:space="0" w:color="auto"/>
        <w:bottom w:val="none" w:sz="0" w:space="0" w:color="auto"/>
        <w:right w:val="none" w:sz="0" w:space="0" w:color="auto"/>
      </w:divBdr>
    </w:div>
    <w:div w:id="975794693">
      <w:bodyDiv w:val="1"/>
      <w:marLeft w:val="0"/>
      <w:marRight w:val="0"/>
      <w:marTop w:val="0"/>
      <w:marBottom w:val="0"/>
      <w:divBdr>
        <w:top w:val="none" w:sz="0" w:space="0" w:color="auto"/>
        <w:left w:val="none" w:sz="0" w:space="0" w:color="auto"/>
        <w:bottom w:val="none" w:sz="0" w:space="0" w:color="auto"/>
        <w:right w:val="none" w:sz="0" w:space="0" w:color="auto"/>
      </w:divBdr>
    </w:div>
    <w:div w:id="1018384056">
      <w:bodyDiv w:val="1"/>
      <w:marLeft w:val="0"/>
      <w:marRight w:val="0"/>
      <w:marTop w:val="0"/>
      <w:marBottom w:val="0"/>
      <w:divBdr>
        <w:top w:val="none" w:sz="0" w:space="0" w:color="auto"/>
        <w:left w:val="none" w:sz="0" w:space="0" w:color="auto"/>
        <w:bottom w:val="none" w:sz="0" w:space="0" w:color="auto"/>
        <w:right w:val="none" w:sz="0" w:space="0" w:color="auto"/>
      </w:divBdr>
    </w:div>
    <w:div w:id="1061711345">
      <w:bodyDiv w:val="1"/>
      <w:marLeft w:val="0"/>
      <w:marRight w:val="0"/>
      <w:marTop w:val="0"/>
      <w:marBottom w:val="0"/>
      <w:divBdr>
        <w:top w:val="none" w:sz="0" w:space="0" w:color="auto"/>
        <w:left w:val="none" w:sz="0" w:space="0" w:color="auto"/>
        <w:bottom w:val="none" w:sz="0" w:space="0" w:color="auto"/>
        <w:right w:val="none" w:sz="0" w:space="0" w:color="auto"/>
      </w:divBdr>
    </w:div>
    <w:div w:id="1071075717">
      <w:bodyDiv w:val="1"/>
      <w:marLeft w:val="0"/>
      <w:marRight w:val="0"/>
      <w:marTop w:val="0"/>
      <w:marBottom w:val="0"/>
      <w:divBdr>
        <w:top w:val="none" w:sz="0" w:space="0" w:color="auto"/>
        <w:left w:val="none" w:sz="0" w:space="0" w:color="auto"/>
        <w:bottom w:val="none" w:sz="0" w:space="0" w:color="auto"/>
        <w:right w:val="none" w:sz="0" w:space="0" w:color="auto"/>
      </w:divBdr>
    </w:div>
    <w:div w:id="1092579718">
      <w:bodyDiv w:val="1"/>
      <w:marLeft w:val="0"/>
      <w:marRight w:val="0"/>
      <w:marTop w:val="0"/>
      <w:marBottom w:val="0"/>
      <w:divBdr>
        <w:top w:val="none" w:sz="0" w:space="0" w:color="auto"/>
        <w:left w:val="none" w:sz="0" w:space="0" w:color="auto"/>
        <w:bottom w:val="none" w:sz="0" w:space="0" w:color="auto"/>
        <w:right w:val="none" w:sz="0" w:space="0" w:color="auto"/>
      </w:divBdr>
    </w:div>
    <w:div w:id="1125808096">
      <w:bodyDiv w:val="1"/>
      <w:marLeft w:val="0"/>
      <w:marRight w:val="0"/>
      <w:marTop w:val="0"/>
      <w:marBottom w:val="0"/>
      <w:divBdr>
        <w:top w:val="none" w:sz="0" w:space="0" w:color="auto"/>
        <w:left w:val="none" w:sz="0" w:space="0" w:color="auto"/>
        <w:bottom w:val="none" w:sz="0" w:space="0" w:color="auto"/>
        <w:right w:val="none" w:sz="0" w:space="0" w:color="auto"/>
      </w:divBdr>
    </w:div>
    <w:div w:id="1135291806">
      <w:bodyDiv w:val="1"/>
      <w:marLeft w:val="0"/>
      <w:marRight w:val="0"/>
      <w:marTop w:val="0"/>
      <w:marBottom w:val="0"/>
      <w:divBdr>
        <w:top w:val="none" w:sz="0" w:space="0" w:color="auto"/>
        <w:left w:val="none" w:sz="0" w:space="0" w:color="auto"/>
        <w:bottom w:val="none" w:sz="0" w:space="0" w:color="auto"/>
        <w:right w:val="none" w:sz="0" w:space="0" w:color="auto"/>
      </w:divBdr>
    </w:div>
    <w:div w:id="1189102523">
      <w:bodyDiv w:val="1"/>
      <w:marLeft w:val="0"/>
      <w:marRight w:val="0"/>
      <w:marTop w:val="0"/>
      <w:marBottom w:val="0"/>
      <w:divBdr>
        <w:top w:val="none" w:sz="0" w:space="0" w:color="auto"/>
        <w:left w:val="none" w:sz="0" w:space="0" w:color="auto"/>
        <w:bottom w:val="none" w:sz="0" w:space="0" w:color="auto"/>
        <w:right w:val="none" w:sz="0" w:space="0" w:color="auto"/>
      </w:divBdr>
    </w:div>
    <w:div w:id="1189757694">
      <w:bodyDiv w:val="1"/>
      <w:marLeft w:val="0"/>
      <w:marRight w:val="0"/>
      <w:marTop w:val="0"/>
      <w:marBottom w:val="0"/>
      <w:divBdr>
        <w:top w:val="none" w:sz="0" w:space="0" w:color="auto"/>
        <w:left w:val="none" w:sz="0" w:space="0" w:color="auto"/>
        <w:bottom w:val="none" w:sz="0" w:space="0" w:color="auto"/>
        <w:right w:val="none" w:sz="0" w:space="0" w:color="auto"/>
      </w:divBdr>
    </w:div>
    <w:div w:id="1248658985">
      <w:bodyDiv w:val="1"/>
      <w:marLeft w:val="0"/>
      <w:marRight w:val="0"/>
      <w:marTop w:val="0"/>
      <w:marBottom w:val="0"/>
      <w:divBdr>
        <w:top w:val="none" w:sz="0" w:space="0" w:color="auto"/>
        <w:left w:val="none" w:sz="0" w:space="0" w:color="auto"/>
        <w:bottom w:val="none" w:sz="0" w:space="0" w:color="auto"/>
        <w:right w:val="none" w:sz="0" w:space="0" w:color="auto"/>
      </w:divBdr>
    </w:div>
    <w:div w:id="1290822495">
      <w:bodyDiv w:val="1"/>
      <w:marLeft w:val="0"/>
      <w:marRight w:val="0"/>
      <w:marTop w:val="0"/>
      <w:marBottom w:val="0"/>
      <w:divBdr>
        <w:top w:val="none" w:sz="0" w:space="0" w:color="auto"/>
        <w:left w:val="none" w:sz="0" w:space="0" w:color="auto"/>
        <w:bottom w:val="none" w:sz="0" w:space="0" w:color="auto"/>
        <w:right w:val="none" w:sz="0" w:space="0" w:color="auto"/>
      </w:divBdr>
    </w:div>
    <w:div w:id="1317951399">
      <w:bodyDiv w:val="1"/>
      <w:marLeft w:val="0"/>
      <w:marRight w:val="0"/>
      <w:marTop w:val="0"/>
      <w:marBottom w:val="0"/>
      <w:divBdr>
        <w:top w:val="none" w:sz="0" w:space="0" w:color="auto"/>
        <w:left w:val="none" w:sz="0" w:space="0" w:color="auto"/>
        <w:bottom w:val="none" w:sz="0" w:space="0" w:color="auto"/>
        <w:right w:val="none" w:sz="0" w:space="0" w:color="auto"/>
      </w:divBdr>
    </w:div>
    <w:div w:id="1321688054">
      <w:bodyDiv w:val="1"/>
      <w:marLeft w:val="0"/>
      <w:marRight w:val="0"/>
      <w:marTop w:val="0"/>
      <w:marBottom w:val="0"/>
      <w:divBdr>
        <w:top w:val="none" w:sz="0" w:space="0" w:color="auto"/>
        <w:left w:val="none" w:sz="0" w:space="0" w:color="auto"/>
        <w:bottom w:val="none" w:sz="0" w:space="0" w:color="auto"/>
        <w:right w:val="none" w:sz="0" w:space="0" w:color="auto"/>
      </w:divBdr>
    </w:div>
    <w:div w:id="133001459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9744057">
      <w:bodyDiv w:val="1"/>
      <w:marLeft w:val="0"/>
      <w:marRight w:val="0"/>
      <w:marTop w:val="0"/>
      <w:marBottom w:val="0"/>
      <w:divBdr>
        <w:top w:val="none" w:sz="0" w:space="0" w:color="auto"/>
        <w:left w:val="none" w:sz="0" w:space="0" w:color="auto"/>
        <w:bottom w:val="none" w:sz="0" w:space="0" w:color="auto"/>
        <w:right w:val="none" w:sz="0" w:space="0" w:color="auto"/>
      </w:divBdr>
    </w:div>
    <w:div w:id="1404638440">
      <w:bodyDiv w:val="1"/>
      <w:marLeft w:val="0"/>
      <w:marRight w:val="0"/>
      <w:marTop w:val="0"/>
      <w:marBottom w:val="0"/>
      <w:divBdr>
        <w:top w:val="none" w:sz="0" w:space="0" w:color="auto"/>
        <w:left w:val="none" w:sz="0" w:space="0" w:color="auto"/>
        <w:bottom w:val="none" w:sz="0" w:space="0" w:color="auto"/>
        <w:right w:val="none" w:sz="0" w:space="0" w:color="auto"/>
      </w:divBdr>
    </w:div>
    <w:div w:id="1502309546">
      <w:bodyDiv w:val="1"/>
      <w:marLeft w:val="0"/>
      <w:marRight w:val="0"/>
      <w:marTop w:val="0"/>
      <w:marBottom w:val="0"/>
      <w:divBdr>
        <w:top w:val="none" w:sz="0" w:space="0" w:color="auto"/>
        <w:left w:val="none" w:sz="0" w:space="0" w:color="auto"/>
        <w:bottom w:val="none" w:sz="0" w:space="0" w:color="auto"/>
        <w:right w:val="none" w:sz="0" w:space="0" w:color="auto"/>
      </w:divBdr>
    </w:div>
    <w:div w:id="15194640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8859997">
      <w:bodyDiv w:val="1"/>
      <w:marLeft w:val="0"/>
      <w:marRight w:val="0"/>
      <w:marTop w:val="0"/>
      <w:marBottom w:val="0"/>
      <w:divBdr>
        <w:top w:val="none" w:sz="0" w:space="0" w:color="auto"/>
        <w:left w:val="none" w:sz="0" w:space="0" w:color="auto"/>
        <w:bottom w:val="none" w:sz="0" w:space="0" w:color="auto"/>
        <w:right w:val="none" w:sz="0" w:space="0" w:color="auto"/>
      </w:divBdr>
    </w:div>
    <w:div w:id="1556694697">
      <w:bodyDiv w:val="1"/>
      <w:marLeft w:val="0"/>
      <w:marRight w:val="0"/>
      <w:marTop w:val="0"/>
      <w:marBottom w:val="0"/>
      <w:divBdr>
        <w:top w:val="none" w:sz="0" w:space="0" w:color="auto"/>
        <w:left w:val="none" w:sz="0" w:space="0" w:color="auto"/>
        <w:bottom w:val="none" w:sz="0" w:space="0" w:color="auto"/>
        <w:right w:val="none" w:sz="0" w:space="0" w:color="auto"/>
      </w:divBdr>
    </w:div>
    <w:div w:id="1582329073">
      <w:bodyDiv w:val="1"/>
      <w:marLeft w:val="0"/>
      <w:marRight w:val="0"/>
      <w:marTop w:val="0"/>
      <w:marBottom w:val="0"/>
      <w:divBdr>
        <w:top w:val="none" w:sz="0" w:space="0" w:color="auto"/>
        <w:left w:val="none" w:sz="0" w:space="0" w:color="auto"/>
        <w:bottom w:val="none" w:sz="0" w:space="0" w:color="auto"/>
        <w:right w:val="none" w:sz="0" w:space="0" w:color="auto"/>
      </w:divBdr>
    </w:div>
    <w:div w:id="1596785306">
      <w:bodyDiv w:val="1"/>
      <w:marLeft w:val="0"/>
      <w:marRight w:val="0"/>
      <w:marTop w:val="0"/>
      <w:marBottom w:val="0"/>
      <w:divBdr>
        <w:top w:val="none" w:sz="0" w:space="0" w:color="auto"/>
        <w:left w:val="none" w:sz="0" w:space="0" w:color="auto"/>
        <w:bottom w:val="none" w:sz="0" w:space="0" w:color="auto"/>
        <w:right w:val="none" w:sz="0" w:space="0" w:color="auto"/>
      </w:divBdr>
    </w:div>
    <w:div w:id="1596939477">
      <w:bodyDiv w:val="1"/>
      <w:marLeft w:val="0"/>
      <w:marRight w:val="0"/>
      <w:marTop w:val="0"/>
      <w:marBottom w:val="0"/>
      <w:divBdr>
        <w:top w:val="none" w:sz="0" w:space="0" w:color="auto"/>
        <w:left w:val="none" w:sz="0" w:space="0" w:color="auto"/>
        <w:bottom w:val="none" w:sz="0" w:space="0" w:color="auto"/>
        <w:right w:val="none" w:sz="0" w:space="0" w:color="auto"/>
      </w:divBdr>
    </w:div>
    <w:div w:id="1633095084">
      <w:bodyDiv w:val="1"/>
      <w:marLeft w:val="0"/>
      <w:marRight w:val="0"/>
      <w:marTop w:val="0"/>
      <w:marBottom w:val="0"/>
      <w:divBdr>
        <w:top w:val="none" w:sz="0" w:space="0" w:color="auto"/>
        <w:left w:val="none" w:sz="0" w:space="0" w:color="auto"/>
        <w:bottom w:val="none" w:sz="0" w:space="0" w:color="auto"/>
        <w:right w:val="none" w:sz="0" w:space="0" w:color="auto"/>
      </w:divBdr>
    </w:div>
    <w:div w:id="1644003053">
      <w:bodyDiv w:val="1"/>
      <w:marLeft w:val="0"/>
      <w:marRight w:val="0"/>
      <w:marTop w:val="0"/>
      <w:marBottom w:val="0"/>
      <w:divBdr>
        <w:top w:val="none" w:sz="0" w:space="0" w:color="auto"/>
        <w:left w:val="none" w:sz="0" w:space="0" w:color="auto"/>
        <w:bottom w:val="none" w:sz="0" w:space="0" w:color="auto"/>
        <w:right w:val="none" w:sz="0" w:space="0" w:color="auto"/>
      </w:divBdr>
    </w:div>
    <w:div w:id="1651858929">
      <w:bodyDiv w:val="1"/>
      <w:marLeft w:val="0"/>
      <w:marRight w:val="0"/>
      <w:marTop w:val="0"/>
      <w:marBottom w:val="0"/>
      <w:divBdr>
        <w:top w:val="none" w:sz="0" w:space="0" w:color="auto"/>
        <w:left w:val="none" w:sz="0" w:space="0" w:color="auto"/>
        <w:bottom w:val="none" w:sz="0" w:space="0" w:color="auto"/>
        <w:right w:val="none" w:sz="0" w:space="0" w:color="auto"/>
      </w:divBdr>
    </w:div>
    <w:div w:id="1676178723">
      <w:bodyDiv w:val="1"/>
      <w:marLeft w:val="0"/>
      <w:marRight w:val="0"/>
      <w:marTop w:val="0"/>
      <w:marBottom w:val="0"/>
      <w:divBdr>
        <w:top w:val="none" w:sz="0" w:space="0" w:color="auto"/>
        <w:left w:val="none" w:sz="0" w:space="0" w:color="auto"/>
        <w:bottom w:val="none" w:sz="0" w:space="0" w:color="auto"/>
        <w:right w:val="none" w:sz="0" w:space="0" w:color="auto"/>
      </w:divBdr>
    </w:div>
    <w:div w:id="1682004434">
      <w:bodyDiv w:val="1"/>
      <w:marLeft w:val="0"/>
      <w:marRight w:val="0"/>
      <w:marTop w:val="0"/>
      <w:marBottom w:val="0"/>
      <w:divBdr>
        <w:top w:val="none" w:sz="0" w:space="0" w:color="auto"/>
        <w:left w:val="none" w:sz="0" w:space="0" w:color="auto"/>
        <w:bottom w:val="none" w:sz="0" w:space="0" w:color="auto"/>
        <w:right w:val="none" w:sz="0" w:space="0" w:color="auto"/>
      </w:divBdr>
    </w:div>
    <w:div w:id="1712149613">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40590085">
      <w:bodyDiv w:val="1"/>
      <w:marLeft w:val="0"/>
      <w:marRight w:val="0"/>
      <w:marTop w:val="0"/>
      <w:marBottom w:val="0"/>
      <w:divBdr>
        <w:top w:val="none" w:sz="0" w:space="0" w:color="auto"/>
        <w:left w:val="none" w:sz="0" w:space="0" w:color="auto"/>
        <w:bottom w:val="none" w:sz="0" w:space="0" w:color="auto"/>
        <w:right w:val="none" w:sz="0" w:space="0" w:color="auto"/>
      </w:divBdr>
    </w:div>
    <w:div w:id="1744444795">
      <w:bodyDiv w:val="1"/>
      <w:marLeft w:val="0"/>
      <w:marRight w:val="0"/>
      <w:marTop w:val="0"/>
      <w:marBottom w:val="0"/>
      <w:divBdr>
        <w:top w:val="none" w:sz="0" w:space="0" w:color="auto"/>
        <w:left w:val="none" w:sz="0" w:space="0" w:color="auto"/>
        <w:bottom w:val="none" w:sz="0" w:space="0" w:color="auto"/>
        <w:right w:val="none" w:sz="0" w:space="0" w:color="auto"/>
      </w:divBdr>
    </w:div>
    <w:div w:id="174583491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022443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4462740">
      <w:bodyDiv w:val="1"/>
      <w:marLeft w:val="0"/>
      <w:marRight w:val="0"/>
      <w:marTop w:val="0"/>
      <w:marBottom w:val="0"/>
      <w:divBdr>
        <w:top w:val="none" w:sz="0" w:space="0" w:color="auto"/>
        <w:left w:val="none" w:sz="0" w:space="0" w:color="auto"/>
        <w:bottom w:val="none" w:sz="0" w:space="0" w:color="auto"/>
        <w:right w:val="none" w:sz="0" w:space="0" w:color="auto"/>
      </w:divBdr>
    </w:div>
    <w:div w:id="1909533966">
      <w:bodyDiv w:val="1"/>
      <w:marLeft w:val="0"/>
      <w:marRight w:val="0"/>
      <w:marTop w:val="0"/>
      <w:marBottom w:val="0"/>
      <w:divBdr>
        <w:top w:val="none" w:sz="0" w:space="0" w:color="auto"/>
        <w:left w:val="none" w:sz="0" w:space="0" w:color="auto"/>
        <w:bottom w:val="none" w:sz="0" w:space="0" w:color="auto"/>
        <w:right w:val="none" w:sz="0" w:space="0" w:color="auto"/>
      </w:divBdr>
    </w:div>
    <w:div w:id="1940261388">
      <w:bodyDiv w:val="1"/>
      <w:marLeft w:val="0"/>
      <w:marRight w:val="0"/>
      <w:marTop w:val="0"/>
      <w:marBottom w:val="0"/>
      <w:divBdr>
        <w:top w:val="none" w:sz="0" w:space="0" w:color="auto"/>
        <w:left w:val="none" w:sz="0" w:space="0" w:color="auto"/>
        <w:bottom w:val="none" w:sz="0" w:space="0" w:color="auto"/>
        <w:right w:val="none" w:sz="0" w:space="0" w:color="auto"/>
      </w:divBdr>
    </w:div>
    <w:div w:id="1952667597">
      <w:bodyDiv w:val="1"/>
      <w:marLeft w:val="0"/>
      <w:marRight w:val="0"/>
      <w:marTop w:val="0"/>
      <w:marBottom w:val="0"/>
      <w:divBdr>
        <w:top w:val="none" w:sz="0" w:space="0" w:color="auto"/>
        <w:left w:val="none" w:sz="0" w:space="0" w:color="auto"/>
        <w:bottom w:val="none" w:sz="0" w:space="0" w:color="auto"/>
        <w:right w:val="none" w:sz="0" w:space="0" w:color="auto"/>
      </w:divBdr>
    </w:div>
    <w:div w:id="2031491187">
      <w:bodyDiv w:val="1"/>
      <w:marLeft w:val="0"/>
      <w:marRight w:val="0"/>
      <w:marTop w:val="0"/>
      <w:marBottom w:val="0"/>
      <w:divBdr>
        <w:top w:val="none" w:sz="0" w:space="0" w:color="auto"/>
        <w:left w:val="none" w:sz="0" w:space="0" w:color="auto"/>
        <w:bottom w:val="none" w:sz="0" w:space="0" w:color="auto"/>
        <w:right w:val="none" w:sz="0" w:space="0" w:color="auto"/>
      </w:divBdr>
    </w:div>
    <w:div w:id="2041127519">
      <w:bodyDiv w:val="1"/>
      <w:marLeft w:val="0"/>
      <w:marRight w:val="0"/>
      <w:marTop w:val="0"/>
      <w:marBottom w:val="0"/>
      <w:divBdr>
        <w:top w:val="none" w:sz="0" w:space="0" w:color="auto"/>
        <w:left w:val="none" w:sz="0" w:space="0" w:color="auto"/>
        <w:bottom w:val="none" w:sz="0" w:space="0" w:color="auto"/>
        <w:right w:val="none" w:sz="0" w:space="0" w:color="auto"/>
      </w:divBdr>
    </w:div>
    <w:div w:id="2063746514">
      <w:bodyDiv w:val="1"/>
      <w:marLeft w:val="0"/>
      <w:marRight w:val="0"/>
      <w:marTop w:val="0"/>
      <w:marBottom w:val="0"/>
      <w:divBdr>
        <w:top w:val="none" w:sz="0" w:space="0" w:color="auto"/>
        <w:left w:val="none" w:sz="0" w:space="0" w:color="auto"/>
        <w:bottom w:val="none" w:sz="0" w:space="0" w:color="auto"/>
        <w:right w:val="none" w:sz="0" w:space="0" w:color="auto"/>
      </w:divBdr>
    </w:div>
    <w:div w:id="2074545493">
      <w:bodyDiv w:val="1"/>
      <w:marLeft w:val="0"/>
      <w:marRight w:val="0"/>
      <w:marTop w:val="0"/>
      <w:marBottom w:val="0"/>
      <w:divBdr>
        <w:top w:val="none" w:sz="0" w:space="0" w:color="auto"/>
        <w:left w:val="none" w:sz="0" w:space="0" w:color="auto"/>
        <w:bottom w:val="none" w:sz="0" w:space="0" w:color="auto"/>
        <w:right w:val="none" w:sz="0" w:space="0" w:color="auto"/>
      </w:divBdr>
    </w:div>
    <w:div w:id="2082867303">
      <w:bodyDiv w:val="1"/>
      <w:marLeft w:val="0"/>
      <w:marRight w:val="0"/>
      <w:marTop w:val="0"/>
      <w:marBottom w:val="0"/>
      <w:divBdr>
        <w:top w:val="none" w:sz="0" w:space="0" w:color="auto"/>
        <w:left w:val="none" w:sz="0" w:space="0" w:color="auto"/>
        <w:bottom w:val="none" w:sz="0" w:space="0" w:color="auto"/>
        <w:right w:val="none" w:sz="0" w:space="0" w:color="auto"/>
      </w:divBdr>
    </w:div>
    <w:div w:id="2093038659">
      <w:bodyDiv w:val="1"/>
      <w:marLeft w:val="0"/>
      <w:marRight w:val="0"/>
      <w:marTop w:val="0"/>
      <w:marBottom w:val="0"/>
      <w:divBdr>
        <w:top w:val="none" w:sz="0" w:space="0" w:color="auto"/>
        <w:left w:val="none" w:sz="0" w:space="0" w:color="auto"/>
        <w:bottom w:val="none" w:sz="0" w:space="0" w:color="auto"/>
        <w:right w:val="none" w:sz="0" w:space="0" w:color="auto"/>
      </w:divBdr>
    </w:div>
    <w:div w:id="21342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image" Target="media/image1.png"/><Relationship Id="rId12" Type="http://schemas.openxmlformats.org/officeDocument/2006/relationships/hyperlink" Target="http://www.iprbookshop.ru/1643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9104"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www.iprbookshop.ru/1927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29297"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9342</Words>
  <Characters>53250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62468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2017-09-04T05:50:00Z</cp:lastPrinted>
  <dcterms:created xsi:type="dcterms:W3CDTF">2021-09-05T14:20:00Z</dcterms:created>
  <dcterms:modified xsi:type="dcterms:W3CDTF">2022-11-13T21:28:00Z</dcterms:modified>
</cp:coreProperties>
</file>